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0303" w14:textId="77777777" w:rsidR="004059F4" w:rsidRDefault="004059F4" w:rsidP="004059F4">
      <w:pPr>
        <w:rPr>
          <w:rStyle w:val="berschrift1Zchn"/>
        </w:rPr>
      </w:pPr>
      <w:bookmarkStart w:id="0" w:name="_Toc206059752"/>
      <w:r w:rsidRPr="00062B48">
        <w:rPr>
          <w:rStyle w:val="berschrift1Zchn"/>
        </w:rPr>
        <w:t>Datenschutzerklärung für Junge Menschen</w:t>
      </w:r>
      <w:bookmarkEnd w:id="0"/>
    </w:p>
    <w:p w14:paraId="2AA74EA7" w14:textId="77777777" w:rsidR="004059F4" w:rsidRDefault="004059F4" w:rsidP="004059F4">
      <w:r w:rsidRPr="00A925D5">
        <w:t xml:space="preserve">Der Schutz deiner Daten ist uns ein wichtiges Anliegen. Wir verarbeiten deine Daten daher ausschließlich auf Grundlage der gesetzlichen Bestimmungen. Mit Hilfe dieser Datenschutzerklärung geben wir dir die wichtigsten damit zusammenhängenden Informationen. ZWECK, RECHTSGRUNDLAGE UND DAUER DER VERARBEITUNG DEINER DATEN: </w:t>
      </w:r>
    </w:p>
    <w:p w14:paraId="6F8117DC" w14:textId="77777777" w:rsidR="004059F4" w:rsidRDefault="004059F4" w:rsidP="004059F4">
      <w:r w:rsidRPr="00A925D5">
        <w:t>Wir speichern und verwenden deine Daten (Name und Vorname bzw. Unterschrift und evtl. während der Veranstaltung entstandene Fotos) ausschließlich zur Berichterstattung auf der Website</w:t>
      </w:r>
      <w:r>
        <w:t xml:space="preserve">, in Sozialen Medien, Printmedien etc. </w:t>
      </w:r>
      <w:r w:rsidRPr="00A925D5">
        <w:t xml:space="preserve">und in unserer Dokumentation. Durch deine Unterschrift erteilst du uns die Zustimmung dazu. Deine Daten werden so lange verarbeitet, bis du uns durch Widerruf deiner Zustimmung mitteilst, dass du nicht länger willst, dass wir Fotos beziehungsweise Tonmitschnitte, auf denen du zu hören bist, und Videoaufnahmen, auf denen du abgebildet bist, verwenden. Ansonsten längstens drei Jahre. </w:t>
      </w:r>
    </w:p>
    <w:p w14:paraId="467D3FCB" w14:textId="77777777" w:rsidR="004059F4" w:rsidRDefault="004059F4" w:rsidP="004059F4">
      <w:r w:rsidRPr="00A925D5">
        <w:t xml:space="preserve">WERDEN DEINE DATEN AN DRITTE WEITERGELEITET? Nein! Deine Daten werden weder an Dritte noch an sonstige Stellen und Personen weitergegeben. </w:t>
      </w:r>
    </w:p>
    <w:p w14:paraId="5B2249FB" w14:textId="4EB6C16D" w:rsidR="00094322" w:rsidRDefault="004059F4">
      <w:r w:rsidRPr="00A925D5">
        <w:t>DEINE RECHTE: Du hast das Recht auf Auskunft, Berichtigung, Löschung, Einschränkung, Widerspruch und Datenübertragbarkeit. Du hast außerdem das Recht, deine Zustimmung jederzeit zu widerru</w:t>
      </w:r>
      <w:r>
        <w:t>f</w:t>
      </w:r>
      <w:r w:rsidRPr="00A925D5">
        <w:t xml:space="preserve">en, was zur Folge hat, dass wir Fotos und Videos, auf denen du abgebildet bist, nicht mehr verwenden. Melde dich einfach bei </w:t>
      </w:r>
      <w:r w:rsidRPr="00B12678">
        <w:rPr>
          <w:color w:val="FF0000"/>
        </w:rPr>
        <w:t>uns (</w:t>
      </w:r>
      <w:r>
        <w:rPr>
          <w:color w:val="FF0000"/>
        </w:rPr>
        <w:t>E-M</w:t>
      </w:r>
      <w:r w:rsidRPr="00B12678">
        <w:rPr>
          <w:color w:val="FF0000"/>
        </w:rPr>
        <w:t>ail:</w:t>
      </w:r>
      <w:r>
        <w:rPr>
          <w:color w:val="FF0000"/>
        </w:rPr>
        <w:t xml:space="preserve"> …</w:t>
      </w:r>
      <w:r w:rsidRPr="00B12678">
        <w:rPr>
          <w:color w:val="FF0000"/>
        </w:rPr>
        <w:t>/</w:t>
      </w:r>
      <w:proofErr w:type="spellStart"/>
      <w:r w:rsidRPr="00B12678">
        <w:rPr>
          <w:color w:val="FF0000"/>
        </w:rPr>
        <w:t>Telefonnr</w:t>
      </w:r>
      <w:proofErr w:type="spellEnd"/>
      <w:r>
        <w:rPr>
          <w:color w:val="FF0000"/>
        </w:rPr>
        <w:t>: ...</w:t>
      </w:r>
      <w:r>
        <w:t xml:space="preserve">) </w:t>
      </w:r>
      <w:r w:rsidRPr="00A925D5">
        <w:t xml:space="preserve"> und wir erledigen dein Anliegen so rasch wie möglich. Wenn du der Meinung bist, dass die Verarbeitung deiner Daten gegen das Datenschutzrecht verstößt oder du dich in deinem Grundrecht auf Datenschutz verletzt fühlst, kannst du dich</w:t>
      </w:r>
      <w:r>
        <w:t xml:space="preserve"> jederzeit</w:t>
      </w:r>
      <w:r w:rsidRPr="00A925D5">
        <w:t xml:space="preserve"> bei der zuständigen Aufsichtsbehörde beschweren. In Österreich ist das die Datenschutzbehörde</w:t>
      </w:r>
      <w:r>
        <w:t>.</w:t>
      </w:r>
    </w:p>
    <w:sectPr w:rsidR="000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F4"/>
    <w:rsid w:val="00005E43"/>
    <w:rsid w:val="00094322"/>
    <w:rsid w:val="004059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1487"/>
  <w15:chartTrackingRefBased/>
  <w15:docId w15:val="{1FF5EEAC-B1DB-479D-AA62-411528DA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9F4"/>
  </w:style>
  <w:style w:type="paragraph" w:styleId="berschrift1">
    <w:name w:val="heading 1"/>
    <w:basedOn w:val="Standard"/>
    <w:next w:val="Standard"/>
    <w:link w:val="berschrift1Zchn"/>
    <w:uiPriority w:val="9"/>
    <w:qFormat/>
    <w:rsid w:val="0040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0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059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059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059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059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059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059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059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059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059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059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059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059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059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059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059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059F4"/>
    <w:rPr>
      <w:rFonts w:eastAsiaTheme="majorEastAsia" w:cstheme="majorBidi"/>
      <w:color w:val="272727" w:themeColor="text1" w:themeTint="D8"/>
    </w:rPr>
  </w:style>
  <w:style w:type="paragraph" w:styleId="Titel">
    <w:name w:val="Title"/>
    <w:basedOn w:val="Standard"/>
    <w:next w:val="Standard"/>
    <w:link w:val="TitelZchn"/>
    <w:uiPriority w:val="10"/>
    <w:qFormat/>
    <w:rsid w:val="0040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59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059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059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059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059F4"/>
    <w:rPr>
      <w:i/>
      <w:iCs/>
      <w:color w:val="404040" w:themeColor="text1" w:themeTint="BF"/>
    </w:rPr>
  </w:style>
  <w:style w:type="paragraph" w:styleId="Listenabsatz">
    <w:name w:val="List Paragraph"/>
    <w:basedOn w:val="Standard"/>
    <w:uiPriority w:val="34"/>
    <w:qFormat/>
    <w:rsid w:val="004059F4"/>
    <w:pPr>
      <w:ind w:left="720"/>
      <w:contextualSpacing/>
    </w:pPr>
  </w:style>
  <w:style w:type="character" w:styleId="IntensiveHervorhebung">
    <w:name w:val="Intense Emphasis"/>
    <w:basedOn w:val="Absatz-Standardschriftart"/>
    <w:uiPriority w:val="21"/>
    <w:qFormat/>
    <w:rsid w:val="004059F4"/>
    <w:rPr>
      <w:i/>
      <w:iCs/>
      <w:color w:val="0F4761" w:themeColor="accent1" w:themeShade="BF"/>
    </w:rPr>
  </w:style>
  <w:style w:type="paragraph" w:styleId="IntensivesZitat">
    <w:name w:val="Intense Quote"/>
    <w:basedOn w:val="Standard"/>
    <w:next w:val="Standard"/>
    <w:link w:val="IntensivesZitatZchn"/>
    <w:uiPriority w:val="30"/>
    <w:qFormat/>
    <w:rsid w:val="0040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059F4"/>
    <w:rPr>
      <w:i/>
      <w:iCs/>
      <w:color w:val="0F4761" w:themeColor="accent1" w:themeShade="BF"/>
    </w:rPr>
  </w:style>
  <w:style w:type="character" w:styleId="IntensiverVerweis">
    <w:name w:val="Intense Reference"/>
    <w:basedOn w:val="Absatz-Standardschriftart"/>
    <w:uiPriority w:val="32"/>
    <w:qFormat/>
    <w:rsid w:val="00405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182123C2-5D38-483B-8CFD-94E80790C3A3}"/>
</file>

<file path=customXml/itemProps2.xml><?xml version="1.0" encoding="utf-8"?>
<ds:datastoreItem xmlns:ds="http://schemas.openxmlformats.org/officeDocument/2006/customXml" ds:itemID="{2A949656-D916-483B-AE59-74C7D8356F14}"/>
</file>

<file path=customXml/itemProps3.xml><?xml version="1.0" encoding="utf-8"?>
<ds:datastoreItem xmlns:ds="http://schemas.openxmlformats.org/officeDocument/2006/customXml" ds:itemID="{A88E1CB1-62C1-41C6-BD40-33DC916E697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1549</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2026-03-09T20:35:00Z</dcterms:created>
  <dcterms:modified xsi:type="dcterms:W3CDTF">2026-03-09T20:39:00Z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