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8D" w:rsidRPr="00F152AC" w:rsidRDefault="0043708D">
      <w:pPr>
        <w:tabs>
          <w:tab w:val="left" w:pos="2694"/>
        </w:tabs>
        <w:rPr>
          <w:rFonts w:asciiTheme="minorHAnsi" w:hAnsiTheme="minorHAnsi"/>
        </w:rPr>
      </w:pPr>
      <w:bookmarkStart w:id="0" w:name="_GoBack"/>
      <w:bookmarkEnd w:id="0"/>
      <w:r w:rsidRPr="00F152AC">
        <w:rPr>
          <w:rFonts w:asciiTheme="minorHAnsi" w:hAnsiTheme="minorHAnsi"/>
        </w:rPr>
        <w:tab/>
      </w:r>
    </w:p>
    <w:p w:rsidR="009E3572" w:rsidRPr="00F152AC" w:rsidRDefault="0043708D" w:rsidP="009E3572">
      <w:pPr>
        <w:tabs>
          <w:tab w:val="left" w:pos="2694"/>
        </w:tabs>
        <w:rPr>
          <w:rFonts w:asciiTheme="minorHAnsi" w:hAnsiTheme="minorHAnsi"/>
          <w:sz w:val="22"/>
          <w:szCs w:val="22"/>
        </w:rPr>
      </w:pPr>
      <w:r w:rsidRPr="00F152AC">
        <w:rPr>
          <w:rFonts w:asciiTheme="minorHAnsi" w:hAnsiTheme="minorHAnsi"/>
          <w:sz w:val="22"/>
          <w:szCs w:val="22"/>
        </w:rPr>
        <w:tab/>
      </w:r>
      <w:r w:rsidR="006A111D" w:rsidRPr="00F152AC">
        <w:rPr>
          <w:rFonts w:asciiTheme="minorHAnsi" w:hAnsiTheme="minorHAnsi"/>
          <w:sz w:val="22"/>
          <w:szCs w:val="22"/>
        </w:rPr>
        <w:t xml:space="preserve">An </w:t>
      </w:r>
      <w:r w:rsidR="009E3572" w:rsidRPr="00F152AC">
        <w:rPr>
          <w:rFonts w:asciiTheme="minorHAnsi" w:hAnsiTheme="minorHAnsi"/>
          <w:sz w:val="22"/>
          <w:szCs w:val="22"/>
        </w:rPr>
        <w:t>alle  Landesverbände, per Email</w:t>
      </w:r>
    </w:p>
    <w:p w:rsidR="009E3572" w:rsidRPr="00F152AC" w:rsidRDefault="009E3572" w:rsidP="009E3572">
      <w:pPr>
        <w:tabs>
          <w:tab w:val="left" w:pos="2694"/>
        </w:tabs>
        <w:rPr>
          <w:rFonts w:asciiTheme="minorHAnsi" w:hAnsiTheme="minorHAnsi"/>
          <w:sz w:val="22"/>
          <w:szCs w:val="22"/>
        </w:rPr>
      </w:pPr>
      <w:r w:rsidRPr="00F152AC">
        <w:rPr>
          <w:rFonts w:asciiTheme="minorHAnsi" w:hAnsiTheme="minorHAnsi"/>
          <w:sz w:val="22"/>
          <w:szCs w:val="22"/>
        </w:rPr>
        <w:tab/>
        <w:t xml:space="preserve">  "   "     Mitglieder des Sportausschusses, informativ</w:t>
      </w:r>
    </w:p>
    <w:p w:rsidR="009E3572" w:rsidRPr="00F152AC" w:rsidRDefault="009E3572" w:rsidP="009E3572">
      <w:pPr>
        <w:tabs>
          <w:tab w:val="left" w:pos="2694"/>
        </w:tabs>
        <w:rPr>
          <w:rFonts w:asciiTheme="minorHAnsi" w:hAnsiTheme="minorHAnsi"/>
          <w:sz w:val="22"/>
          <w:szCs w:val="22"/>
        </w:rPr>
      </w:pPr>
      <w:r w:rsidRPr="00F152AC">
        <w:rPr>
          <w:rFonts w:asciiTheme="minorHAnsi" w:hAnsiTheme="minorHAnsi"/>
          <w:sz w:val="22"/>
          <w:szCs w:val="22"/>
        </w:rPr>
        <w:tab/>
        <w:t xml:space="preserve">  "   "     Landesfachwarte für </w:t>
      </w:r>
      <w:r w:rsidR="00813D09" w:rsidRPr="00F152AC">
        <w:rPr>
          <w:rFonts w:asciiTheme="minorHAnsi" w:hAnsiTheme="minorHAnsi"/>
          <w:sz w:val="22"/>
          <w:szCs w:val="22"/>
        </w:rPr>
        <w:t>Tennis</w:t>
      </w:r>
    </w:p>
    <w:p w:rsidR="009E3572" w:rsidRPr="00F152AC" w:rsidRDefault="009E3572" w:rsidP="009E3572">
      <w:pPr>
        <w:tabs>
          <w:tab w:val="left" w:pos="2694"/>
        </w:tabs>
        <w:rPr>
          <w:rFonts w:asciiTheme="minorHAnsi" w:hAnsiTheme="minorHAnsi"/>
          <w:sz w:val="22"/>
          <w:szCs w:val="22"/>
        </w:rPr>
      </w:pPr>
      <w:r w:rsidRPr="00F152AC">
        <w:rPr>
          <w:rFonts w:asciiTheme="minorHAnsi" w:hAnsiTheme="minorHAnsi"/>
          <w:sz w:val="22"/>
          <w:szCs w:val="22"/>
        </w:rPr>
        <w:tab/>
        <w:t xml:space="preserve">  "  den Bundesfachwart für </w:t>
      </w:r>
      <w:r w:rsidR="00813D09" w:rsidRPr="00F152AC">
        <w:rPr>
          <w:rFonts w:asciiTheme="minorHAnsi" w:hAnsiTheme="minorHAnsi"/>
          <w:sz w:val="22"/>
          <w:szCs w:val="22"/>
        </w:rPr>
        <w:t>Tennis</w:t>
      </w:r>
      <w:r w:rsidR="00703079" w:rsidRPr="00F152AC">
        <w:rPr>
          <w:rFonts w:asciiTheme="minorHAnsi" w:hAnsiTheme="minorHAnsi"/>
          <w:sz w:val="22"/>
          <w:szCs w:val="22"/>
        </w:rPr>
        <w:t>, Prof. Luger</w:t>
      </w:r>
    </w:p>
    <w:p w:rsidR="0043708D" w:rsidRPr="00F152AC" w:rsidRDefault="0043708D">
      <w:pPr>
        <w:pStyle w:val="berschrift1"/>
        <w:jc w:val="center"/>
        <w:rPr>
          <w:rFonts w:asciiTheme="minorHAnsi" w:hAnsiTheme="minorHAnsi"/>
          <w:sz w:val="26"/>
          <w:szCs w:val="26"/>
          <w:lang w:val="pt-PT"/>
        </w:rPr>
      </w:pPr>
      <w:r w:rsidRPr="00F152AC">
        <w:rPr>
          <w:rFonts w:asciiTheme="minorHAnsi" w:hAnsiTheme="minorHAnsi"/>
          <w:sz w:val="26"/>
          <w:szCs w:val="26"/>
          <w:lang w:val="pt-PT"/>
        </w:rPr>
        <w:t>W E T T K A M P F A U S S C H R E I B U N G</w:t>
      </w:r>
    </w:p>
    <w:p w:rsidR="0043708D" w:rsidRPr="00F152AC" w:rsidRDefault="0043708D" w:rsidP="004477E0">
      <w:pPr>
        <w:rPr>
          <w:rFonts w:asciiTheme="minorHAnsi" w:hAnsiTheme="minorHAnsi"/>
          <w:sz w:val="22"/>
          <w:szCs w:val="22"/>
        </w:rPr>
      </w:pPr>
      <w:r w:rsidRPr="00F152AC">
        <w:rPr>
          <w:rFonts w:asciiTheme="minorHAnsi" w:hAnsiTheme="minorHAnsi"/>
          <w:sz w:val="22"/>
          <w:szCs w:val="22"/>
        </w:rPr>
        <w:t>In der Zeit von</w:t>
      </w:r>
    </w:p>
    <w:p w:rsidR="001406BF" w:rsidRPr="004C7636" w:rsidRDefault="00A84BF7" w:rsidP="001406BF">
      <w:pPr>
        <w:jc w:val="center"/>
        <w:rPr>
          <w:b/>
          <w:sz w:val="22"/>
          <w:szCs w:val="22"/>
        </w:rPr>
      </w:pPr>
      <w:r>
        <w:rPr>
          <w:b/>
          <w:sz w:val="22"/>
          <w:szCs w:val="22"/>
          <w:u w:val="single"/>
        </w:rPr>
        <w:t xml:space="preserve">30. August </w:t>
      </w:r>
      <w:r w:rsidR="001406BF">
        <w:rPr>
          <w:b/>
          <w:sz w:val="22"/>
          <w:szCs w:val="22"/>
          <w:u w:val="single"/>
        </w:rPr>
        <w:t xml:space="preserve">– </w:t>
      </w:r>
      <w:r>
        <w:rPr>
          <w:b/>
          <w:sz w:val="22"/>
          <w:szCs w:val="22"/>
          <w:u w:val="single"/>
        </w:rPr>
        <w:t>1</w:t>
      </w:r>
      <w:r w:rsidR="001406BF">
        <w:rPr>
          <w:b/>
          <w:sz w:val="22"/>
          <w:szCs w:val="22"/>
          <w:u w:val="single"/>
        </w:rPr>
        <w:t>.</w:t>
      </w:r>
      <w:r>
        <w:rPr>
          <w:b/>
          <w:sz w:val="22"/>
          <w:szCs w:val="22"/>
          <w:u w:val="single"/>
        </w:rPr>
        <w:t xml:space="preserve"> </w:t>
      </w:r>
      <w:r w:rsidR="001406BF">
        <w:rPr>
          <w:b/>
          <w:sz w:val="22"/>
          <w:szCs w:val="22"/>
          <w:u w:val="single"/>
        </w:rPr>
        <w:t>September 201</w:t>
      </w:r>
      <w:r w:rsidR="00307649">
        <w:rPr>
          <w:b/>
          <w:sz w:val="22"/>
          <w:szCs w:val="22"/>
          <w:u w:val="single"/>
        </w:rPr>
        <w:t>9</w:t>
      </w:r>
    </w:p>
    <w:p w:rsidR="0043708D" w:rsidRPr="00F152AC" w:rsidRDefault="0043708D" w:rsidP="004477E0">
      <w:pPr>
        <w:rPr>
          <w:rFonts w:asciiTheme="minorHAnsi" w:hAnsiTheme="minorHAnsi"/>
          <w:sz w:val="22"/>
          <w:szCs w:val="22"/>
        </w:rPr>
      </w:pPr>
      <w:r w:rsidRPr="00F152AC">
        <w:rPr>
          <w:rFonts w:asciiTheme="minorHAnsi" w:hAnsiTheme="minorHAnsi"/>
          <w:sz w:val="22"/>
          <w:szCs w:val="22"/>
        </w:rPr>
        <w:t>findet d</w:t>
      </w:r>
      <w:r w:rsidR="004F25F3" w:rsidRPr="00F152AC">
        <w:rPr>
          <w:rFonts w:asciiTheme="minorHAnsi" w:hAnsiTheme="minorHAnsi"/>
          <w:sz w:val="22"/>
          <w:szCs w:val="22"/>
        </w:rPr>
        <w:t>er</w:t>
      </w:r>
    </w:p>
    <w:p w:rsidR="0043708D" w:rsidRPr="00F152AC" w:rsidRDefault="0043708D" w:rsidP="004477E0">
      <w:pPr>
        <w:pStyle w:val="berschrift2"/>
        <w:rPr>
          <w:rFonts w:asciiTheme="minorHAnsi" w:hAnsiTheme="minorHAnsi"/>
          <w:b/>
          <w:sz w:val="24"/>
          <w:szCs w:val="24"/>
        </w:rPr>
      </w:pPr>
      <w:r w:rsidRPr="00F152AC">
        <w:rPr>
          <w:rFonts w:asciiTheme="minorHAnsi" w:hAnsiTheme="minorHAnsi"/>
          <w:b/>
          <w:sz w:val="24"/>
          <w:szCs w:val="24"/>
        </w:rPr>
        <w:t>ASV</w:t>
      </w:r>
      <w:r w:rsidR="007605A3" w:rsidRPr="00F152AC">
        <w:rPr>
          <w:rFonts w:asciiTheme="minorHAnsi" w:hAnsiTheme="minorHAnsi"/>
          <w:b/>
          <w:sz w:val="24"/>
          <w:szCs w:val="24"/>
        </w:rPr>
        <w:t>Ö</w:t>
      </w:r>
      <w:r w:rsidRPr="00F152AC">
        <w:rPr>
          <w:rFonts w:asciiTheme="minorHAnsi" w:hAnsiTheme="minorHAnsi"/>
          <w:b/>
          <w:sz w:val="24"/>
          <w:szCs w:val="24"/>
        </w:rPr>
        <w:t xml:space="preserve"> – </w:t>
      </w:r>
      <w:r w:rsidR="00813D09" w:rsidRPr="00F152AC">
        <w:rPr>
          <w:rFonts w:asciiTheme="minorHAnsi" w:hAnsiTheme="minorHAnsi"/>
          <w:b/>
          <w:sz w:val="24"/>
          <w:szCs w:val="24"/>
        </w:rPr>
        <w:t>TENNIS</w:t>
      </w:r>
      <w:r w:rsidRPr="00F152AC">
        <w:rPr>
          <w:rFonts w:asciiTheme="minorHAnsi" w:hAnsiTheme="minorHAnsi"/>
          <w:b/>
          <w:sz w:val="24"/>
          <w:szCs w:val="24"/>
        </w:rPr>
        <w:t xml:space="preserve"> </w:t>
      </w:r>
      <w:r w:rsidR="00813D09" w:rsidRPr="00F152AC">
        <w:rPr>
          <w:rFonts w:asciiTheme="minorHAnsi" w:hAnsiTheme="minorHAnsi"/>
          <w:b/>
          <w:sz w:val="24"/>
          <w:szCs w:val="24"/>
        </w:rPr>
        <w:t>–</w:t>
      </w:r>
      <w:r w:rsidRPr="00F152AC">
        <w:rPr>
          <w:rFonts w:asciiTheme="minorHAnsi" w:hAnsiTheme="minorHAnsi"/>
          <w:b/>
          <w:sz w:val="24"/>
          <w:szCs w:val="24"/>
        </w:rPr>
        <w:t xml:space="preserve"> </w:t>
      </w:r>
      <w:r w:rsidR="00813D09" w:rsidRPr="00F152AC">
        <w:rPr>
          <w:rFonts w:asciiTheme="minorHAnsi" w:hAnsiTheme="minorHAnsi"/>
          <w:b/>
          <w:sz w:val="24"/>
          <w:szCs w:val="24"/>
        </w:rPr>
        <w:t>BUNDESLÄNDERCUP JUGEND</w:t>
      </w:r>
    </w:p>
    <w:p w:rsidR="007605A3" w:rsidRPr="00F152AC" w:rsidRDefault="007605A3" w:rsidP="004477E0">
      <w:pPr>
        <w:rPr>
          <w:rFonts w:asciiTheme="minorHAnsi" w:hAnsiTheme="minorHAnsi"/>
          <w:sz w:val="22"/>
          <w:szCs w:val="22"/>
        </w:rPr>
      </w:pPr>
      <w:r w:rsidRPr="00F152AC">
        <w:rPr>
          <w:rFonts w:asciiTheme="minorHAnsi" w:hAnsiTheme="minorHAnsi"/>
          <w:sz w:val="22"/>
          <w:szCs w:val="22"/>
        </w:rPr>
        <w:t>i</w:t>
      </w:r>
      <w:r w:rsidR="00430CFF" w:rsidRPr="00F152AC">
        <w:rPr>
          <w:rFonts w:asciiTheme="minorHAnsi" w:hAnsiTheme="minorHAnsi"/>
          <w:sz w:val="22"/>
          <w:szCs w:val="22"/>
        </w:rPr>
        <w:t>m</w:t>
      </w:r>
    </w:p>
    <w:p w:rsidR="004477E0" w:rsidRPr="001406BF" w:rsidRDefault="00A84BF7" w:rsidP="004477E0">
      <w:pPr>
        <w:pStyle w:val="berschrift2"/>
        <w:rPr>
          <w:rFonts w:asciiTheme="minorHAnsi" w:hAnsiTheme="minorHAnsi"/>
          <w:b/>
          <w:sz w:val="26"/>
          <w:szCs w:val="26"/>
        </w:rPr>
      </w:pPr>
      <w:r>
        <w:rPr>
          <w:rFonts w:asciiTheme="minorHAnsi" w:hAnsiTheme="minorHAnsi"/>
          <w:b/>
          <w:sz w:val="26"/>
          <w:szCs w:val="26"/>
        </w:rPr>
        <w:t>Seeboden am Millstättersee</w:t>
      </w:r>
    </w:p>
    <w:p w:rsidR="0043708D" w:rsidRPr="00F152AC" w:rsidRDefault="007605A3" w:rsidP="007605A3">
      <w:pPr>
        <w:spacing w:line="360" w:lineRule="auto"/>
        <w:rPr>
          <w:rFonts w:asciiTheme="minorHAnsi" w:hAnsiTheme="minorHAnsi"/>
          <w:sz w:val="22"/>
          <w:szCs w:val="22"/>
        </w:rPr>
      </w:pPr>
      <w:r w:rsidRPr="00F152AC">
        <w:rPr>
          <w:rFonts w:asciiTheme="minorHAnsi" w:hAnsiTheme="minorHAnsi"/>
          <w:sz w:val="22"/>
          <w:szCs w:val="22"/>
        </w:rPr>
        <w:t>statt.</w:t>
      </w:r>
    </w:p>
    <w:p w:rsidR="0043708D" w:rsidRPr="00F152AC" w:rsidRDefault="0043708D" w:rsidP="00703079">
      <w:pPr>
        <w:tabs>
          <w:tab w:val="left" w:pos="2127"/>
        </w:tabs>
        <w:spacing w:line="360" w:lineRule="auto"/>
        <w:rPr>
          <w:rFonts w:asciiTheme="minorHAnsi" w:hAnsiTheme="minorHAnsi"/>
          <w:sz w:val="22"/>
          <w:szCs w:val="22"/>
        </w:rPr>
      </w:pPr>
      <w:r w:rsidRPr="00F152AC">
        <w:rPr>
          <w:rFonts w:asciiTheme="minorHAnsi" w:hAnsiTheme="minorHAnsi"/>
          <w:sz w:val="22"/>
          <w:szCs w:val="22"/>
          <w:u w:val="single"/>
        </w:rPr>
        <w:t>Teilnehmer</w:t>
      </w:r>
      <w:r w:rsidRPr="00F152AC">
        <w:rPr>
          <w:rFonts w:asciiTheme="minorHAnsi" w:hAnsiTheme="minorHAnsi"/>
          <w:sz w:val="22"/>
          <w:szCs w:val="22"/>
        </w:rPr>
        <w:t>:</w:t>
      </w:r>
      <w:r w:rsidRPr="00F152AC">
        <w:rPr>
          <w:rFonts w:asciiTheme="minorHAnsi" w:hAnsiTheme="minorHAnsi"/>
          <w:sz w:val="22"/>
          <w:szCs w:val="22"/>
        </w:rPr>
        <w:tab/>
      </w:r>
      <w:r w:rsidR="00813D09" w:rsidRPr="00F152AC">
        <w:rPr>
          <w:rFonts w:asciiTheme="minorHAnsi" w:hAnsiTheme="minorHAnsi"/>
          <w:sz w:val="22"/>
          <w:szCs w:val="22"/>
        </w:rPr>
        <w:t xml:space="preserve">pro </w:t>
      </w:r>
      <w:r w:rsidR="004F25F3" w:rsidRPr="00F152AC">
        <w:rPr>
          <w:rFonts w:asciiTheme="minorHAnsi" w:hAnsiTheme="minorHAnsi"/>
          <w:sz w:val="22"/>
          <w:szCs w:val="22"/>
        </w:rPr>
        <w:t xml:space="preserve">ASVÖ </w:t>
      </w:r>
      <w:r w:rsidR="00813D09" w:rsidRPr="00F152AC">
        <w:rPr>
          <w:rFonts w:asciiTheme="minorHAnsi" w:hAnsiTheme="minorHAnsi"/>
          <w:sz w:val="22"/>
          <w:szCs w:val="22"/>
        </w:rPr>
        <w:t>Landesverband eine Mannschaft (</w:t>
      </w:r>
      <w:r w:rsidR="0031511F" w:rsidRPr="00F152AC">
        <w:rPr>
          <w:rFonts w:asciiTheme="minorHAnsi" w:hAnsiTheme="minorHAnsi"/>
          <w:sz w:val="22"/>
          <w:szCs w:val="22"/>
        </w:rPr>
        <w:t xml:space="preserve">4 Jugendliche </w:t>
      </w:r>
      <w:r w:rsidR="00813D09" w:rsidRPr="00F152AC">
        <w:rPr>
          <w:rFonts w:asciiTheme="minorHAnsi" w:hAnsiTheme="minorHAnsi"/>
          <w:sz w:val="22"/>
          <w:szCs w:val="22"/>
        </w:rPr>
        <w:t xml:space="preserve">bis Jg. </w:t>
      </w:r>
      <w:r w:rsidR="00064125" w:rsidRPr="00F152AC">
        <w:rPr>
          <w:rFonts w:asciiTheme="minorHAnsi" w:hAnsiTheme="minorHAnsi"/>
          <w:sz w:val="22"/>
          <w:szCs w:val="22"/>
        </w:rPr>
        <w:t>200</w:t>
      </w:r>
      <w:r w:rsidR="00A84BF7">
        <w:rPr>
          <w:rFonts w:asciiTheme="minorHAnsi" w:hAnsiTheme="minorHAnsi"/>
          <w:sz w:val="22"/>
          <w:szCs w:val="22"/>
        </w:rPr>
        <w:t>3</w:t>
      </w:r>
      <w:r w:rsidR="00307649">
        <w:rPr>
          <w:rFonts w:asciiTheme="minorHAnsi" w:hAnsiTheme="minorHAnsi"/>
          <w:sz w:val="22"/>
          <w:szCs w:val="22"/>
        </w:rPr>
        <w:t>)</w:t>
      </w:r>
    </w:p>
    <w:p w:rsidR="00813D09" w:rsidRPr="00F152AC" w:rsidRDefault="0043708D" w:rsidP="004C7636">
      <w:pPr>
        <w:tabs>
          <w:tab w:val="left" w:pos="2127"/>
          <w:tab w:val="left" w:pos="2835"/>
        </w:tabs>
        <w:spacing w:line="300" w:lineRule="atLeast"/>
        <w:rPr>
          <w:rFonts w:asciiTheme="minorHAnsi" w:hAnsiTheme="minorHAnsi"/>
          <w:sz w:val="22"/>
          <w:szCs w:val="22"/>
        </w:rPr>
      </w:pPr>
      <w:r w:rsidRPr="00F152AC">
        <w:rPr>
          <w:rFonts w:asciiTheme="minorHAnsi" w:hAnsiTheme="minorHAnsi"/>
          <w:sz w:val="22"/>
          <w:szCs w:val="22"/>
          <w:u w:val="single"/>
        </w:rPr>
        <w:t>Ablauf des Turniers</w:t>
      </w:r>
      <w:r w:rsidRPr="00F152AC">
        <w:rPr>
          <w:rFonts w:asciiTheme="minorHAnsi" w:hAnsiTheme="minorHAnsi"/>
          <w:sz w:val="22"/>
          <w:szCs w:val="22"/>
        </w:rPr>
        <w:t>:</w:t>
      </w:r>
      <w:r w:rsidR="00604E56" w:rsidRPr="00F152AC">
        <w:rPr>
          <w:rFonts w:asciiTheme="minorHAnsi" w:hAnsiTheme="minorHAnsi"/>
          <w:sz w:val="22"/>
          <w:szCs w:val="22"/>
        </w:rPr>
        <w:tab/>
      </w:r>
      <w:r w:rsidR="00813D09" w:rsidRPr="00F152AC">
        <w:rPr>
          <w:rFonts w:asciiTheme="minorHAnsi" w:hAnsiTheme="minorHAnsi"/>
          <w:sz w:val="22"/>
          <w:szCs w:val="22"/>
        </w:rPr>
        <w:t>Einzel &amp; Doppel - mindestens 1 Mädchen im Einzel und Doppel</w:t>
      </w:r>
      <w:r w:rsidR="00813D09" w:rsidRPr="00F152AC">
        <w:rPr>
          <w:rFonts w:asciiTheme="minorHAnsi" w:hAnsiTheme="minorHAnsi"/>
          <w:sz w:val="22"/>
          <w:szCs w:val="22"/>
        </w:rPr>
        <w:br/>
      </w:r>
      <w:r w:rsidR="00813D09" w:rsidRPr="00F152AC">
        <w:rPr>
          <w:rFonts w:asciiTheme="minorHAnsi" w:hAnsiTheme="minorHAnsi"/>
          <w:sz w:val="22"/>
          <w:szCs w:val="22"/>
        </w:rPr>
        <w:tab/>
        <w:t>Einzel: 2 gewonnene Sätze mit MTB</w:t>
      </w:r>
    </w:p>
    <w:p w:rsidR="00813D09" w:rsidRPr="00F152AC" w:rsidRDefault="00813D09" w:rsidP="004C7636">
      <w:pPr>
        <w:tabs>
          <w:tab w:val="left" w:pos="2127"/>
          <w:tab w:val="left" w:pos="2835"/>
        </w:tabs>
        <w:spacing w:line="300" w:lineRule="atLeast"/>
        <w:rPr>
          <w:rFonts w:asciiTheme="minorHAnsi" w:hAnsiTheme="minorHAnsi"/>
          <w:sz w:val="22"/>
          <w:szCs w:val="22"/>
        </w:rPr>
      </w:pPr>
      <w:r w:rsidRPr="00F152AC">
        <w:rPr>
          <w:rFonts w:asciiTheme="minorHAnsi" w:hAnsiTheme="minorHAnsi"/>
          <w:sz w:val="22"/>
          <w:szCs w:val="22"/>
        </w:rPr>
        <w:tab/>
        <w:t>Doppel: 2 gewonnene Sätze NO AD mit MTB</w:t>
      </w:r>
    </w:p>
    <w:p w:rsidR="00813D09" w:rsidRPr="00F152AC" w:rsidRDefault="0043708D" w:rsidP="00307649">
      <w:pPr>
        <w:tabs>
          <w:tab w:val="left" w:pos="2127"/>
          <w:tab w:val="left" w:pos="2835"/>
        </w:tabs>
        <w:spacing w:before="120" w:line="300" w:lineRule="atLeast"/>
        <w:ind w:left="2126" w:hanging="2126"/>
        <w:rPr>
          <w:rFonts w:asciiTheme="minorHAnsi" w:hAnsiTheme="minorHAnsi"/>
          <w:sz w:val="22"/>
          <w:szCs w:val="22"/>
        </w:rPr>
      </w:pPr>
      <w:r w:rsidRPr="00F152AC">
        <w:rPr>
          <w:rFonts w:asciiTheme="minorHAnsi" w:hAnsiTheme="minorHAnsi"/>
          <w:sz w:val="22"/>
          <w:szCs w:val="22"/>
          <w:u w:val="single"/>
        </w:rPr>
        <w:t>Aufenthaltskosten</w:t>
      </w:r>
      <w:r w:rsidRPr="00F152AC">
        <w:rPr>
          <w:rFonts w:asciiTheme="minorHAnsi" w:hAnsiTheme="minorHAnsi"/>
          <w:sz w:val="22"/>
          <w:szCs w:val="22"/>
        </w:rPr>
        <w:t>:</w:t>
      </w:r>
      <w:r w:rsidRPr="00F152AC">
        <w:rPr>
          <w:rFonts w:asciiTheme="minorHAnsi" w:hAnsiTheme="minorHAnsi"/>
          <w:sz w:val="22"/>
          <w:szCs w:val="22"/>
        </w:rPr>
        <w:tab/>
      </w:r>
      <w:r w:rsidR="00351C72" w:rsidRPr="00F152AC">
        <w:rPr>
          <w:rFonts w:asciiTheme="minorHAnsi" w:hAnsiTheme="minorHAnsi"/>
          <w:sz w:val="22"/>
          <w:szCs w:val="22"/>
        </w:rPr>
        <w:t xml:space="preserve">für die </w:t>
      </w:r>
      <w:r w:rsidR="00CF178B" w:rsidRPr="00F152AC">
        <w:rPr>
          <w:rFonts w:asciiTheme="minorHAnsi" w:hAnsiTheme="minorHAnsi"/>
          <w:sz w:val="22"/>
          <w:szCs w:val="22"/>
        </w:rPr>
        <w:t xml:space="preserve">Mannschaft </w:t>
      </w:r>
      <w:r w:rsidR="00307649">
        <w:rPr>
          <w:rFonts w:asciiTheme="minorHAnsi" w:hAnsiTheme="minorHAnsi"/>
          <w:sz w:val="22"/>
          <w:szCs w:val="22"/>
        </w:rPr>
        <w:t xml:space="preserve"> </w:t>
      </w:r>
      <w:r w:rsidR="00351C72" w:rsidRPr="00F152AC">
        <w:rPr>
          <w:rFonts w:asciiTheme="minorHAnsi" w:hAnsiTheme="minorHAnsi"/>
          <w:sz w:val="22"/>
          <w:szCs w:val="22"/>
        </w:rPr>
        <w:t>(4 Jugendliche)</w:t>
      </w:r>
      <w:r w:rsidR="00307649">
        <w:rPr>
          <w:rFonts w:asciiTheme="minorHAnsi" w:hAnsiTheme="minorHAnsi"/>
          <w:sz w:val="22"/>
          <w:szCs w:val="22"/>
        </w:rPr>
        <w:t xml:space="preserve"> </w:t>
      </w:r>
      <w:r w:rsidR="00151E15" w:rsidRPr="00F152AC">
        <w:rPr>
          <w:rFonts w:asciiTheme="minorHAnsi" w:hAnsiTheme="minorHAnsi"/>
          <w:sz w:val="22"/>
          <w:szCs w:val="22"/>
        </w:rPr>
        <w:t xml:space="preserve"> </w:t>
      </w:r>
      <w:r w:rsidR="00351C72" w:rsidRPr="00F152AC">
        <w:rPr>
          <w:rFonts w:asciiTheme="minorHAnsi" w:hAnsiTheme="minorHAnsi"/>
          <w:sz w:val="22"/>
          <w:szCs w:val="22"/>
        </w:rPr>
        <w:t>trägt der ASVÖ</w:t>
      </w:r>
      <w:r w:rsidR="00430CFF" w:rsidRPr="00F152AC">
        <w:rPr>
          <w:rFonts w:asciiTheme="minorHAnsi" w:hAnsiTheme="minorHAnsi"/>
          <w:sz w:val="22"/>
          <w:szCs w:val="22"/>
        </w:rPr>
        <w:t xml:space="preserve"> </w:t>
      </w:r>
    </w:p>
    <w:p w:rsidR="00813D09" w:rsidRPr="00F152AC" w:rsidRDefault="00813D09" w:rsidP="001406BF">
      <w:pPr>
        <w:tabs>
          <w:tab w:val="left" w:pos="2127"/>
          <w:tab w:val="left" w:pos="2835"/>
        </w:tabs>
        <w:spacing w:line="280" w:lineRule="atLeast"/>
        <w:ind w:left="2126" w:hanging="2126"/>
        <w:rPr>
          <w:rFonts w:asciiTheme="minorHAnsi" w:hAnsiTheme="minorHAnsi"/>
          <w:i/>
          <w:color w:val="000000" w:themeColor="text1"/>
          <w:sz w:val="22"/>
          <w:szCs w:val="22"/>
        </w:rPr>
      </w:pPr>
      <w:r w:rsidRPr="00F152AC">
        <w:rPr>
          <w:rFonts w:asciiTheme="minorHAnsi" w:hAnsiTheme="minorHAnsi"/>
          <w:i/>
          <w:color w:val="548DD4"/>
          <w:sz w:val="22"/>
          <w:szCs w:val="22"/>
        </w:rPr>
        <w:tab/>
      </w:r>
      <w:r w:rsidRPr="00F152AC">
        <w:rPr>
          <w:rFonts w:asciiTheme="minorHAnsi" w:hAnsiTheme="minorHAnsi"/>
          <w:i/>
          <w:color w:val="000000" w:themeColor="text1"/>
          <w:sz w:val="22"/>
          <w:szCs w:val="22"/>
        </w:rPr>
        <w:t xml:space="preserve">Beinhaltet </w:t>
      </w:r>
      <w:r w:rsidR="00430CFF" w:rsidRPr="00F152AC">
        <w:rPr>
          <w:rFonts w:asciiTheme="minorHAnsi" w:hAnsiTheme="minorHAnsi"/>
          <w:i/>
          <w:color w:val="000000" w:themeColor="text1"/>
          <w:sz w:val="22"/>
          <w:szCs w:val="22"/>
        </w:rPr>
        <w:t>VP vom</w:t>
      </w:r>
      <w:r w:rsidRPr="00F152AC">
        <w:rPr>
          <w:rFonts w:asciiTheme="minorHAnsi" w:hAnsiTheme="minorHAnsi"/>
          <w:i/>
          <w:color w:val="000000" w:themeColor="text1"/>
          <w:sz w:val="22"/>
          <w:szCs w:val="22"/>
        </w:rPr>
        <w:t xml:space="preserve"> </w:t>
      </w:r>
      <w:r w:rsidR="00A84BF7">
        <w:rPr>
          <w:rFonts w:asciiTheme="minorHAnsi" w:hAnsiTheme="minorHAnsi"/>
          <w:i/>
          <w:color w:val="000000" w:themeColor="text1"/>
          <w:sz w:val="22"/>
          <w:szCs w:val="22"/>
        </w:rPr>
        <w:t>30.8.-01.09</w:t>
      </w:r>
      <w:r w:rsidR="004477E0">
        <w:rPr>
          <w:rFonts w:asciiTheme="minorHAnsi" w:hAnsiTheme="minorHAnsi"/>
          <w:i/>
          <w:color w:val="000000" w:themeColor="text1"/>
          <w:sz w:val="22"/>
          <w:szCs w:val="22"/>
        </w:rPr>
        <w:t>.</w:t>
      </w:r>
      <w:r w:rsidRPr="00F152AC">
        <w:rPr>
          <w:rFonts w:asciiTheme="minorHAnsi" w:hAnsiTheme="minorHAnsi"/>
          <w:i/>
          <w:color w:val="000000" w:themeColor="text1"/>
          <w:sz w:val="22"/>
          <w:szCs w:val="22"/>
        </w:rPr>
        <w:t xml:space="preserve">, beginnend mit Abendessen am </w:t>
      </w:r>
      <w:r w:rsidR="00A84BF7">
        <w:rPr>
          <w:rFonts w:asciiTheme="minorHAnsi" w:hAnsiTheme="minorHAnsi"/>
          <w:i/>
          <w:color w:val="000000" w:themeColor="text1"/>
          <w:sz w:val="22"/>
          <w:szCs w:val="22"/>
        </w:rPr>
        <w:t>30.8</w:t>
      </w:r>
      <w:r w:rsidR="001406BF">
        <w:rPr>
          <w:rFonts w:asciiTheme="minorHAnsi" w:hAnsiTheme="minorHAnsi"/>
          <w:i/>
          <w:color w:val="000000" w:themeColor="text1"/>
          <w:sz w:val="22"/>
          <w:szCs w:val="22"/>
        </w:rPr>
        <w:t xml:space="preserve">. </w:t>
      </w:r>
      <w:r w:rsidR="00351C72" w:rsidRPr="00F152AC">
        <w:rPr>
          <w:rFonts w:asciiTheme="minorHAnsi" w:hAnsiTheme="minorHAnsi"/>
          <w:i/>
          <w:color w:val="000000" w:themeColor="text1"/>
          <w:sz w:val="22"/>
          <w:szCs w:val="22"/>
        </w:rPr>
        <w:t xml:space="preserve"> </w:t>
      </w:r>
      <w:r w:rsidR="00A84BF7">
        <w:rPr>
          <w:rFonts w:asciiTheme="minorHAnsi" w:hAnsiTheme="minorHAnsi"/>
          <w:i/>
          <w:color w:val="000000" w:themeColor="text1"/>
          <w:sz w:val="22"/>
          <w:szCs w:val="22"/>
        </w:rPr>
        <w:br/>
      </w:r>
      <w:r w:rsidRPr="00F152AC">
        <w:rPr>
          <w:rFonts w:asciiTheme="minorHAnsi" w:hAnsiTheme="minorHAnsi"/>
          <w:i/>
          <w:color w:val="000000" w:themeColor="text1"/>
          <w:sz w:val="22"/>
          <w:szCs w:val="22"/>
        </w:rPr>
        <w:t xml:space="preserve">endend mit gemeinsamen Mittagessen am </w:t>
      </w:r>
      <w:r w:rsidR="00A84BF7">
        <w:rPr>
          <w:rFonts w:asciiTheme="minorHAnsi" w:hAnsiTheme="minorHAnsi"/>
          <w:i/>
          <w:color w:val="000000" w:themeColor="text1"/>
          <w:sz w:val="22"/>
          <w:szCs w:val="22"/>
        </w:rPr>
        <w:t>1</w:t>
      </w:r>
      <w:r w:rsidR="004477E0">
        <w:rPr>
          <w:rFonts w:asciiTheme="minorHAnsi" w:hAnsiTheme="minorHAnsi"/>
          <w:i/>
          <w:color w:val="000000" w:themeColor="text1"/>
          <w:sz w:val="22"/>
          <w:szCs w:val="22"/>
        </w:rPr>
        <w:t>.9.</w:t>
      </w:r>
    </w:p>
    <w:p w:rsidR="00A46364" w:rsidRPr="001406BF" w:rsidRDefault="00064125" w:rsidP="00307649">
      <w:pPr>
        <w:tabs>
          <w:tab w:val="left" w:pos="2127"/>
          <w:tab w:val="left" w:pos="2835"/>
        </w:tabs>
        <w:spacing w:before="120" w:line="300" w:lineRule="atLeast"/>
        <w:ind w:left="2126" w:hanging="2126"/>
        <w:rPr>
          <w:rFonts w:asciiTheme="minorHAnsi" w:hAnsiTheme="minorHAnsi"/>
          <w:color w:val="000000" w:themeColor="text1"/>
          <w:sz w:val="22"/>
          <w:szCs w:val="22"/>
        </w:rPr>
      </w:pPr>
      <w:r w:rsidRPr="001406BF">
        <w:rPr>
          <w:rFonts w:asciiTheme="minorHAnsi" w:hAnsiTheme="minorHAnsi"/>
          <w:color w:val="000000" w:themeColor="text1"/>
          <w:sz w:val="22"/>
          <w:szCs w:val="22"/>
          <w:u w:val="single"/>
        </w:rPr>
        <w:t>A</w:t>
      </w:r>
      <w:r w:rsidR="00703079" w:rsidRPr="001406BF">
        <w:rPr>
          <w:rFonts w:asciiTheme="minorHAnsi" w:hAnsiTheme="minorHAnsi"/>
          <w:color w:val="000000" w:themeColor="text1"/>
          <w:sz w:val="22"/>
          <w:szCs w:val="22"/>
          <w:u w:val="single"/>
        </w:rPr>
        <w:t>nreise</w:t>
      </w:r>
      <w:r w:rsidR="00703079" w:rsidRPr="001406BF">
        <w:rPr>
          <w:rFonts w:asciiTheme="minorHAnsi" w:hAnsiTheme="minorHAnsi"/>
          <w:color w:val="000000" w:themeColor="text1"/>
          <w:sz w:val="22"/>
          <w:szCs w:val="22"/>
        </w:rPr>
        <w:t>:</w:t>
      </w:r>
      <w:r w:rsidR="00703079" w:rsidRPr="001406BF">
        <w:rPr>
          <w:rFonts w:asciiTheme="minorHAnsi" w:hAnsiTheme="minorHAnsi"/>
          <w:color w:val="000000" w:themeColor="text1"/>
          <w:sz w:val="22"/>
          <w:szCs w:val="22"/>
        </w:rPr>
        <w:tab/>
      </w:r>
      <w:r w:rsidR="00351C72" w:rsidRPr="001406BF">
        <w:rPr>
          <w:rFonts w:asciiTheme="minorHAnsi" w:hAnsiTheme="minorHAnsi"/>
          <w:color w:val="000000" w:themeColor="text1"/>
          <w:sz w:val="22"/>
          <w:szCs w:val="22"/>
        </w:rPr>
        <w:t>Freitag</w:t>
      </w:r>
      <w:r w:rsidR="001406BF">
        <w:rPr>
          <w:rFonts w:asciiTheme="minorHAnsi" w:hAnsiTheme="minorHAnsi"/>
          <w:color w:val="000000" w:themeColor="text1"/>
          <w:sz w:val="22"/>
          <w:szCs w:val="22"/>
        </w:rPr>
        <w:t xml:space="preserve">,  </w:t>
      </w:r>
      <w:r w:rsidR="00351C72" w:rsidRPr="001406BF">
        <w:rPr>
          <w:rFonts w:asciiTheme="minorHAnsi" w:hAnsiTheme="minorHAnsi"/>
          <w:color w:val="000000" w:themeColor="text1"/>
          <w:sz w:val="22"/>
          <w:szCs w:val="22"/>
        </w:rPr>
        <w:t xml:space="preserve"> </w:t>
      </w:r>
      <w:r w:rsidR="00A84BF7">
        <w:rPr>
          <w:rFonts w:asciiTheme="minorHAnsi" w:hAnsiTheme="minorHAnsi"/>
          <w:color w:val="000000" w:themeColor="text1"/>
          <w:sz w:val="22"/>
          <w:szCs w:val="22"/>
        </w:rPr>
        <w:t>30.08</w:t>
      </w:r>
      <w:r w:rsidR="001406BF" w:rsidRPr="001406BF">
        <w:rPr>
          <w:rFonts w:asciiTheme="minorHAnsi" w:hAnsiTheme="minorHAnsi"/>
          <w:color w:val="000000" w:themeColor="text1"/>
          <w:sz w:val="22"/>
          <w:szCs w:val="22"/>
        </w:rPr>
        <w:t>.</w:t>
      </w:r>
      <w:r w:rsidR="00351C72" w:rsidRPr="001406BF">
        <w:rPr>
          <w:rFonts w:asciiTheme="minorHAnsi" w:hAnsiTheme="minorHAnsi"/>
          <w:color w:val="000000" w:themeColor="text1"/>
          <w:sz w:val="22"/>
          <w:szCs w:val="22"/>
        </w:rPr>
        <w:t xml:space="preserve"> </w:t>
      </w:r>
      <w:r w:rsidR="001406BF">
        <w:rPr>
          <w:rFonts w:asciiTheme="minorHAnsi" w:hAnsiTheme="minorHAnsi"/>
          <w:color w:val="000000" w:themeColor="text1"/>
          <w:sz w:val="22"/>
          <w:szCs w:val="22"/>
        </w:rPr>
        <w:t xml:space="preserve"> </w:t>
      </w:r>
      <w:r w:rsidR="00351C72" w:rsidRPr="001406BF">
        <w:rPr>
          <w:rFonts w:asciiTheme="minorHAnsi" w:hAnsiTheme="minorHAnsi"/>
          <w:color w:val="000000" w:themeColor="text1"/>
          <w:sz w:val="22"/>
          <w:szCs w:val="22"/>
        </w:rPr>
        <w:t>bis 1</w:t>
      </w:r>
      <w:r w:rsidR="00A84BF7">
        <w:rPr>
          <w:rFonts w:asciiTheme="minorHAnsi" w:hAnsiTheme="minorHAnsi"/>
          <w:color w:val="000000" w:themeColor="text1"/>
          <w:sz w:val="22"/>
          <w:szCs w:val="22"/>
        </w:rPr>
        <w:t>3</w:t>
      </w:r>
      <w:r w:rsidR="00351C72" w:rsidRPr="001406BF">
        <w:rPr>
          <w:rFonts w:asciiTheme="minorHAnsi" w:hAnsiTheme="minorHAnsi"/>
          <w:color w:val="000000" w:themeColor="text1"/>
          <w:sz w:val="22"/>
          <w:szCs w:val="22"/>
        </w:rPr>
        <w:t>.00</w:t>
      </w:r>
      <w:r w:rsidR="004477E0" w:rsidRPr="001406BF">
        <w:rPr>
          <w:rFonts w:asciiTheme="minorHAnsi" w:hAnsiTheme="minorHAnsi"/>
          <w:color w:val="000000" w:themeColor="text1"/>
          <w:sz w:val="22"/>
          <w:szCs w:val="22"/>
        </w:rPr>
        <w:t xml:space="preserve">, </w:t>
      </w:r>
      <w:r w:rsidR="001406BF">
        <w:rPr>
          <w:rFonts w:asciiTheme="minorHAnsi" w:hAnsiTheme="minorHAnsi"/>
          <w:color w:val="000000" w:themeColor="text1"/>
          <w:sz w:val="22"/>
          <w:szCs w:val="22"/>
        </w:rPr>
        <w:t xml:space="preserve">   </w:t>
      </w:r>
      <w:r w:rsidR="00A46364" w:rsidRPr="001406BF">
        <w:rPr>
          <w:rFonts w:asciiTheme="minorHAnsi" w:hAnsiTheme="minorHAnsi"/>
          <w:color w:val="000000" w:themeColor="text1"/>
          <w:sz w:val="22"/>
          <w:szCs w:val="22"/>
        </w:rPr>
        <w:t>Beginn der Bewerbe:</w:t>
      </w:r>
      <w:r w:rsidR="001406BF">
        <w:rPr>
          <w:rFonts w:asciiTheme="minorHAnsi" w:hAnsiTheme="minorHAnsi"/>
          <w:color w:val="000000" w:themeColor="text1"/>
          <w:sz w:val="22"/>
          <w:szCs w:val="22"/>
        </w:rPr>
        <w:t xml:space="preserve">   </w:t>
      </w:r>
      <w:r w:rsidR="0031511F" w:rsidRPr="001406BF">
        <w:rPr>
          <w:rFonts w:asciiTheme="minorHAnsi" w:hAnsiTheme="minorHAnsi"/>
          <w:color w:val="000000" w:themeColor="text1"/>
          <w:sz w:val="22"/>
          <w:szCs w:val="22"/>
        </w:rPr>
        <w:t>1</w:t>
      </w:r>
      <w:r w:rsidR="00A84BF7">
        <w:rPr>
          <w:rFonts w:asciiTheme="minorHAnsi" w:hAnsiTheme="minorHAnsi"/>
          <w:color w:val="000000" w:themeColor="text1"/>
          <w:sz w:val="22"/>
          <w:szCs w:val="22"/>
        </w:rPr>
        <w:t>4</w:t>
      </w:r>
      <w:r w:rsidR="0031511F" w:rsidRPr="001406BF">
        <w:rPr>
          <w:rFonts w:asciiTheme="minorHAnsi" w:hAnsiTheme="minorHAnsi"/>
          <w:color w:val="000000" w:themeColor="text1"/>
          <w:sz w:val="22"/>
          <w:szCs w:val="22"/>
        </w:rPr>
        <w:t>.00</w:t>
      </w:r>
      <w:r w:rsidR="00A46364" w:rsidRPr="001406BF">
        <w:rPr>
          <w:rFonts w:asciiTheme="minorHAnsi" w:hAnsiTheme="minorHAnsi"/>
          <w:color w:val="000000" w:themeColor="text1"/>
          <w:sz w:val="22"/>
          <w:szCs w:val="22"/>
        </w:rPr>
        <w:t xml:space="preserve"> Uhr</w:t>
      </w:r>
    </w:p>
    <w:p w:rsidR="00703079" w:rsidRPr="001406BF" w:rsidRDefault="00703079" w:rsidP="004C7636">
      <w:pPr>
        <w:tabs>
          <w:tab w:val="left" w:pos="2127"/>
          <w:tab w:val="left" w:pos="2268"/>
          <w:tab w:val="left" w:pos="2835"/>
        </w:tabs>
        <w:spacing w:line="360" w:lineRule="auto"/>
        <w:ind w:left="2126" w:hanging="2126"/>
        <w:rPr>
          <w:rFonts w:asciiTheme="minorHAnsi" w:hAnsiTheme="minorHAnsi"/>
          <w:color w:val="000000" w:themeColor="text1"/>
          <w:sz w:val="22"/>
          <w:szCs w:val="22"/>
        </w:rPr>
      </w:pPr>
      <w:r w:rsidRPr="001406BF">
        <w:rPr>
          <w:rFonts w:asciiTheme="minorHAnsi" w:hAnsiTheme="minorHAnsi"/>
          <w:color w:val="000000" w:themeColor="text1"/>
          <w:sz w:val="22"/>
          <w:szCs w:val="22"/>
          <w:u w:val="single"/>
        </w:rPr>
        <w:t>Abreise</w:t>
      </w:r>
      <w:r w:rsidRPr="001406BF">
        <w:rPr>
          <w:rFonts w:asciiTheme="minorHAnsi" w:hAnsiTheme="minorHAnsi"/>
          <w:color w:val="000000" w:themeColor="text1"/>
          <w:sz w:val="22"/>
          <w:szCs w:val="22"/>
        </w:rPr>
        <w:t>:</w:t>
      </w:r>
      <w:r w:rsidRPr="001406BF">
        <w:rPr>
          <w:rFonts w:asciiTheme="minorHAnsi" w:hAnsiTheme="minorHAnsi"/>
          <w:color w:val="000000" w:themeColor="text1"/>
          <w:sz w:val="22"/>
          <w:szCs w:val="22"/>
        </w:rPr>
        <w:tab/>
      </w:r>
      <w:r w:rsidR="00351C72" w:rsidRPr="001406BF">
        <w:rPr>
          <w:rFonts w:asciiTheme="minorHAnsi" w:hAnsiTheme="minorHAnsi"/>
          <w:color w:val="000000" w:themeColor="text1"/>
          <w:sz w:val="22"/>
          <w:szCs w:val="22"/>
        </w:rPr>
        <w:t xml:space="preserve">Sonntag, </w:t>
      </w:r>
      <w:r w:rsidR="001406BF" w:rsidRPr="001406BF">
        <w:rPr>
          <w:rFonts w:asciiTheme="minorHAnsi" w:hAnsiTheme="minorHAnsi"/>
          <w:color w:val="000000" w:themeColor="text1"/>
          <w:sz w:val="22"/>
          <w:szCs w:val="22"/>
        </w:rPr>
        <w:t>0</w:t>
      </w:r>
      <w:r w:rsidR="00A84BF7">
        <w:rPr>
          <w:rFonts w:asciiTheme="minorHAnsi" w:hAnsiTheme="minorHAnsi"/>
          <w:color w:val="000000" w:themeColor="text1"/>
          <w:sz w:val="22"/>
          <w:szCs w:val="22"/>
        </w:rPr>
        <w:t>1</w:t>
      </w:r>
      <w:r w:rsidR="004477E0" w:rsidRPr="001406BF">
        <w:rPr>
          <w:rFonts w:asciiTheme="minorHAnsi" w:hAnsiTheme="minorHAnsi"/>
          <w:color w:val="000000" w:themeColor="text1"/>
          <w:sz w:val="22"/>
          <w:szCs w:val="22"/>
        </w:rPr>
        <w:t>.</w:t>
      </w:r>
      <w:r w:rsidR="00A84BF7">
        <w:rPr>
          <w:rFonts w:asciiTheme="minorHAnsi" w:hAnsiTheme="minorHAnsi"/>
          <w:color w:val="000000" w:themeColor="text1"/>
          <w:sz w:val="22"/>
          <w:szCs w:val="22"/>
        </w:rPr>
        <w:t>0</w:t>
      </w:r>
      <w:r w:rsidR="004477E0" w:rsidRPr="001406BF">
        <w:rPr>
          <w:rFonts w:asciiTheme="minorHAnsi" w:hAnsiTheme="minorHAnsi"/>
          <w:color w:val="000000" w:themeColor="text1"/>
          <w:sz w:val="22"/>
          <w:szCs w:val="22"/>
        </w:rPr>
        <w:t>9.</w:t>
      </w:r>
      <w:r w:rsidR="00351C72" w:rsidRPr="001406BF">
        <w:rPr>
          <w:rFonts w:asciiTheme="minorHAnsi" w:hAnsiTheme="minorHAnsi"/>
          <w:color w:val="000000" w:themeColor="text1"/>
          <w:sz w:val="22"/>
          <w:szCs w:val="22"/>
        </w:rPr>
        <w:t xml:space="preserve"> </w:t>
      </w:r>
      <w:r w:rsidRPr="001406BF">
        <w:rPr>
          <w:rFonts w:asciiTheme="minorHAnsi" w:hAnsiTheme="minorHAnsi"/>
          <w:color w:val="000000" w:themeColor="text1"/>
          <w:sz w:val="22"/>
          <w:szCs w:val="22"/>
        </w:rPr>
        <w:t xml:space="preserve"> nach dem </w:t>
      </w:r>
      <w:r w:rsidR="00A46364" w:rsidRPr="001406BF">
        <w:rPr>
          <w:rFonts w:asciiTheme="minorHAnsi" w:hAnsiTheme="minorHAnsi"/>
          <w:color w:val="000000" w:themeColor="text1"/>
          <w:sz w:val="22"/>
          <w:szCs w:val="22"/>
        </w:rPr>
        <w:t xml:space="preserve">Mittagessen </w:t>
      </w:r>
    </w:p>
    <w:p w:rsidR="0043708D" w:rsidRPr="000673A5" w:rsidRDefault="0043708D" w:rsidP="004C7636">
      <w:pPr>
        <w:tabs>
          <w:tab w:val="left" w:pos="2127"/>
          <w:tab w:val="left" w:pos="2268"/>
          <w:tab w:val="left" w:pos="2835"/>
        </w:tabs>
        <w:spacing w:line="360" w:lineRule="auto"/>
        <w:ind w:left="2126" w:hanging="2126"/>
        <w:rPr>
          <w:rFonts w:asciiTheme="minorHAnsi" w:hAnsiTheme="minorHAnsi"/>
          <w:sz w:val="22"/>
          <w:szCs w:val="22"/>
        </w:rPr>
      </w:pPr>
      <w:r w:rsidRPr="000673A5">
        <w:rPr>
          <w:rFonts w:asciiTheme="minorHAnsi" w:hAnsiTheme="minorHAnsi"/>
          <w:sz w:val="22"/>
          <w:szCs w:val="22"/>
          <w:u w:val="single"/>
        </w:rPr>
        <w:t>Quartier</w:t>
      </w:r>
      <w:r w:rsidR="004F25F3" w:rsidRPr="000673A5">
        <w:rPr>
          <w:rFonts w:asciiTheme="minorHAnsi" w:hAnsiTheme="minorHAnsi"/>
          <w:sz w:val="22"/>
          <w:szCs w:val="22"/>
        </w:rPr>
        <w:t>:</w:t>
      </w:r>
      <w:r w:rsidR="004C7636" w:rsidRPr="000673A5">
        <w:rPr>
          <w:rFonts w:asciiTheme="minorHAnsi" w:hAnsiTheme="minorHAnsi"/>
          <w:sz w:val="22"/>
          <w:szCs w:val="22"/>
        </w:rPr>
        <w:tab/>
      </w:r>
      <w:r w:rsidR="00A84BF7">
        <w:rPr>
          <w:rFonts w:asciiTheme="minorHAnsi" w:hAnsiTheme="minorHAnsi"/>
          <w:sz w:val="22"/>
          <w:szCs w:val="22"/>
        </w:rPr>
        <w:t>Camp ROAYL X in 9871 Seeboden, Seehofstraße 25</w:t>
      </w:r>
    </w:p>
    <w:p w:rsidR="0043708D" w:rsidRPr="00F152AC" w:rsidRDefault="0043708D" w:rsidP="00F152AC">
      <w:pPr>
        <w:tabs>
          <w:tab w:val="left" w:pos="2268"/>
          <w:tab w:val="left" w:pos="2835"/>
        </w:tabs>
        <w:jc w:val="both"/>
        <w:rPr>
          <w:rFonts w:asciiTheme="minorHAnsi" w:hAnsiTheme="minorHAnsi"/>
          <w:sz w:val="22"/>
          <w:szCs w:val="22"/>
        </w:rPr>
      </w:pPr>
      <w:r w:rsidRPr="00F152AC">
        <w:rPr>
          <w:rFonts w:asciiTheme="minorHAnsi" w:hAnsiTheme="minorHAnsi"/>
          <w:sz w:val="22"/>
          <w:szCs w:val="22"/>
          <w:u w:val="single"/>
        </w:rPr>
        <w:t>Fahrtkosten</w:t>
      </w:r>
      <w:r w:rsidRPr="00F152AC">
        <w:rPr>
          <w:rFonts w:asciiTheme="minorHAnsi" w:hAnsiTheme="minorHAnsi"/>
          <w:sz w:val="22"/>
          <w:szCs w:val="22"/>
        </w:rPr>
        <w:t xml:space="preserve"> und weitere Verpflegung</w:t>
      </w:r>
      <w:r w:rsidR="00B25F1F" w:rsidRPr="00F152AC">
        <w:rPr>
          <w:rFonts w:asciiTheme="minorHAnsi" w:hAnsiTheme="minorHAnsi"/>
          <w:sz w:val="22"/>
          <w:szCs w:val="22"/>
        </w:rPr>
        <w:t>/Übernachtung</w:t>
      </w:r>
      <w:r w:rsidR="00F152AC">
        <w:rPr>
          <w:rFonts w:asciiTheme="minorHAnsi" w:hAnsiTheme="minorHAnsi"/>
          <w:sz w:val="22"/>
          <w:szCs w:val="22"/>
        </w:rPr>
        <w:t xml:space="preserve"> (Betreuer, weitere Jugendliche</w:t>
      </w:r>
      <w:r w:rsidR="0090258E" w:rsidRPr="00F152AC">
        <w:rPr>
          <w:rFonts w:asciiTheme="minorHAnsi" w:hAnsiTheme="minorHAnsi"/>
          <w:sz w:val="22"/>
          <w:szCs w:val="22"/>
        </w:rPr>
        <w:t>)</w:t>
      </w:r>
      <w:r w:rsidRPr="00F152AC">
        <w:rPr>
          <w:rFonts w:asciiTheme="minorHAnsi" w:hAnsiTheme="minorHAnsi"/>
          <w:sz w:val="22"/>
          <w:szCs w:val="22"/>
        </w:rPr>
        <w:t xml:space="preserve"> gehen zu Lasten der Teilnehmer</w:t>
      </w:r>
      <w:r w:rsidR="0031511F" w:rsidRPr="00F152AC">
        <w:rPr>
          <w:rFonts w:asciiTheme="minorHAnsi" w:hAnsiTheme="minorHAnsi"/>
          <w:sz w:val="22"/>
          <w:szCs w:val="22"/>
        </w:rPr>
        <w:t xml:space="preserve"> </w:t>
      </w:r>
      <w:r w:rsidR="00815AD7" w:rsidRPr="00F152AC">
        <w:rPr>
          <w:rFonts w:asciiTheme="minorHAnsi" w:hAnsiTheme="minorHAnsi"/>
          <w:sz w:val="22"/>
          <w:szCs w:val="22"/>
        </w:rPr>
        <w:t>(</w:t>
      </w:r>
      <w:r w:rsidR="00A84BF7">
        <w:rPr>
          <w:rFonts w:asciiTheme="minorHAnsi" w:hAnsiTheme="minorHAnsi"/>
          <w:sz w:val="22"/>
          <w:szCs w:val="22"/>
        </w:rPr>
        <w:t xml:space="preserve">bzw. </w:t>
      </w:r>
      <w:r w:rsidR="00815AD7" w:rsidRPr="00F152AC">
        <w:rPr>
          <w:rFonts w:asciiTheme="minorHAnsi" w:hAnsiTheme="minorHAnsi"/>
          <w:sz w:val="22"/>
          <w:szCs w:val="22"/>
        </w:rPr>
        <w:t>ev. Landesverbände)</w:t>
      </w:r>
      <w:r w:rsidR="00A84BF7">
        <w:rPr>
          <w:rFonts w:asciiTheme="minorHAnsi" w:hAnsiTheme="minorHAnsi"/>
          <w:sz w:val="22"/>
          <w:szCs w:val="22"/>
        </w:rPr>
        <w:t xml:space="preserve"> und müssen vor Ort bezahlt werden.</w:t>
      </w:r>
    </w:p>
    <w:p w:rsidR="00813D09" w:rsidRPr="00F152AC" w:rsidRDefault="0043708D" w:rsidP="00307649">
      <w:pPr>
        <w:tabs>
          <w:tab w:val="left" w:pos="2268"/>
        </w:tabs>
        <w:spacing w:before="120"/>
        <w:rPr>
          <w:rFonts w:asciiTheme="minorHAnsi" w:hAnsiTheme="minorHAnsi"/>
          <w:sz w:val="22"/>
          <w:szCs w:val="22"/>
        </w:rPr>
      </w:pPr>
      <w:r w:rsidRPr="00F152AC">
        <w:rPr>
          <w:rFonts w:asciiTheme="minorHAnsi" w:hAnsiTheme="minorHAnsi"/>
          <w:sz w:val="22"/>
          <w:szCs w:val="22"/>
        </w:rPr>
        <w:t xml:space="preserve">Der genaue Spielplan wird nach Meldung der einzelnen </w:t>
      </w:r>
      <w:r w:rsidR="006735C5" w:rsidRPr="00F152AC">
        <w:rPr>
          <w:rFonts w:asciiTheme="minorHAnsi" w:hAnsiTheme="minorHAnsi"/>
          <w:sz w:val="22"/>
          <w:szCs w:val="22"/>
        </w:rPr>
        <w:t>Mannschaften</w:t>
      </w:r>
      <w:r w:rsidRPr="00F152AC">
        <w:rPr>
          <w:rFonts w:asciiTheme="minorHAnsi" w:hAnsiTheme="minorHAnsi"/>
          <w:sz w:val="22"/>
          <w:szCs w:val="22"/>
        </w:rPr>
        <w:t xml:space="preserve"> erstellt.</w:t>
      </w:r>
      <w:r w:rsidR="006270A8" w:rsidRPr="00F152AC">
        <w:rPr>
          <w:rFonts w:asciiTheme="minorHAnsi" w:hAnsiTheme="minorHAnsi"/>
          <w:sz w:val="22"/>
          <w:szCs w:val="22"/>
        </w:rPr>
        <w:t xml:space="preserve"> </w:t>
      </w:r>
    </w:p>
    <w:p w:rsidR="00813D09" w:rsidRPr="00F152AC" w:rsidRDefault="00813D09" w:rsidP="00813D09">
      <w:pPr>
        <w:tabs>
          <w:tab w:val="left" w:pos="2268"/>
        </w:tabs>
        <w:spacing w:line="300" w:lineRule="atLeast"/>
        <w:rPr>
          <w:rFonts w:asciiTheme="minorHAnsi" w:hAnsiTheme="minorHAnsi"/>
          <w:sz w:val="22"/>
          <w:szCs w:val="22"/>
          <w:u w:val="single"/>
        </w:rPr>
      </w:pPr>
    </w:p>
    <w:p w:rsidR="0043708D" w:rsidRPr="00F152AC" w:rsidRDefault="00057065" w:rsidP="004C7636">
      <w:pPr>
        <w:tabs>
          <w:tab w:val="left" w:pos="2835"/>
          <w:tab w:val="left" w:pos="3119"/>
        </w:tabs>
        <w:spacing w:line="480" w:lineRule="auto"/>
        <w:ind w:left="2835" w:hanging="2835"/>
        <w:rPr>
          <w:rFonts w:asciiTheme="minorHAnsi" w:hAnsiTheme="minorHAnsi"/>
          <w:i/>
          <w:color w:val="000000" w:themeColor="text1"/>
          <w:sz w:val="22"/>
          <w:szCs w:val="22"/>
        </w:rPr>
      </w:pPr>
      <w:r w:rsidRPr="00F152AC">
        <w:rPr>
          <w:rFonts w:asciiTheme="minorHAnsi" w:hAnsiTheme="minorHAnsi"/>
          <w:i/>
          <w:color w:val="000000" w:themeColor="text1"/>
          <w:sz w:val="22"/>
          <w:szCs w:val="22"/>
          <w:u w:val="single"/>
        </w:rPr>
        <w:t>Die Meldung muss</w:t>
      </w:r>
      <w:r w:rsidR="0043708D" w:rsidRPr="00F152AC">
        <w:rPr>
          <w:rFonts w:asciiTheme="minorHAnsi" w:hAnsiTheme="minorHAnsi"/>
          <w:i/>
          <w:color w:val="000000" w:themeColor="text1"/>
          <w:sz w:val="22"/>
          <w:szCs w:val="22"/>
          <w:u w:val="single"/>
        </w:rPr>
        <w:t xml:space="preserve"> enthalten</w:t>
      </w:r>
      <w:r w:rsidRPr="00F152AC">
        <w:rPr>
          <w:rFonts w:asciiTheme="minorHAnsi" w:hAnsiTheme="minorHAnsi"/>
          <w:i/>
          <w:color w:val="000000" w:themeColor="text1"/>
          <w:sz w:val="22"/>
          <w:szCs w:val="22"/>
        </w:rPr>
        <w:t xml:space="preserve">: </w:t>
      </w:r>
      <w:r w:rsidR="009651B1">
        <w:rPr>
          <w:rFonts w:asciiTheme="minorHAnsi" w:hAnsiTheme="minorHAnsi"/>
          <w:i/>
          <w:color w:val="000000" w:themeColor="text1"/>
          <w:sz w:val="22"/>
          <w:szCs w:val="22"/>
        </w:rPr>
        <w:t xml:space="preserve"> </w:t>
      </w:r>
      <w:r w:rsidR="00813D09" w:rsidRPr="00F152AC">
        <w:rPr>
          <w:rFonts w:asciiTheme="minorHAnsi" w:hAnsiTheme="minorHAnsi"/>
          <w:i/>
          <w:color w:val="000000" w:themeColor="text1"/>
          <w:sz w:val="22"/>
          <w:szCs w:val="22"/>
        </w:rPr>
        <w:t>Name, Verein, Geb. Dat, Adresse, Email</w:t>
      </w:r>
      <w:r w:rsidR="006158D0" w:rsidRPr="00F152AC">
        <w:rPr>
          <w:rFonts w:asciiTheme="minorHAnsi" w:hAnsiTheme="minorHAnsi"/>
          <w:i/>
          <w:color w:val="000000" w:themeColor="text1"/>
          <w:sz w:val="22"/>
          <w:szCs w:val="22"/>
        </w:rPr>
        <w:t>,</w:t>
      </w:r>
      <w:r w:rsidR="00813D09" w:rsidRPr="00F152AC">
        <w:rPr>
          <w:rFonts w:asciiTheme="minorHAnsi" w:hAnsiTheme="minorHAnsi"/>
          <w:i/>
          <w:color w:val="000000" w:themeColor="text1"/>
          <w:sz w:val="22"/>
          <w:szCs w:val="22"/>
        </w:rPr>
        <w:t xml:space="preserve"> </w:t>
      </w:r>
      <w:r w:rsidR="0031511F" w:rsidRPr="00F152AC">
        <w:rPr>
          <w:rFonts w:asciiTheme="minorHAnsi" w:hAnsiTheme="minorHAnsi"/>
          <w:i/>
          <w:color w:val="000000" w:themeColor="text1"/>
          <w:sz w:val="22"/>
          <w:szCs w:val="22"/>
        </w:rPr>
        <w:t>ITN</w:t>
      </w:r>
      <w:r w:rsidR="00815AD7" w:rsidRPr="00F152AC">
        <w:rPr>
          <w:rFonts w:asciiTheme="minorHAnsi" w:hAnsiTheme="minorHAnsi"/>
          <w:i/>
          <w:color w:val="000000" w:themeColor="text1"/>
          <w:sz w:val="22"/>
          <w:szCs w:val="22"/>
        </w:rPr>
        <w:t>, Lizenznummer</w:t>
      </w:r>
    </w:p>
    <w:p w:rsidR="0043708D" w:rsidRPr="00F152AC" w:rsidRDefault="0043708D" w:rsidP="000673A5">
      <w:pPr>
        <w:jc w:val="both"/>
        <w:rPr>
          <w:rFonts w:asciiTheme="minorHAnsi" w:hAnsiTheme="minorHAnsi"/>
          <w:sz w:val="22"/>
          <w:szCs w:val="22"/>
        </w:rPr>
      </w:pPr>
      <w:r w:rsidRPr="00F152AC">
        <w:rPr>
          <w:rFonts w:asciiTheme="minorHAnsi" w:hAnsiTheme="minorHAnsi"/>
          <w:sz w:val="22"/>
          <w:szCs w:val="22"/>
        </w:rPr>
        <w:t xml:space="preserve">Die </w:t>
      </w:r>
      <w:r w:rsidRPr="00F152AC">
        <w:rPr>
          <w:rFonts w:asciiTheme="minorHAnsi" w:hAnsiTheme="minorHAnsi"/>
          <w:b/>
          <w:sz w:val="22"/>
          <w:szCs w:val="22"/>
        </w:rPr>
        <w:t>Meldungen</w:t>
      </w:r>
      <w:r w:rsidRPr="00F152AC">
        <w:rPr>
          <w:rFonts w:asciiTheme="minorHAnsi" w:hAnsiTheme="minorHAnsi"/>
          <w:sz w:val="22"/>
          <w:szCs w:val="22"/>
        </w:rPr>
        <w:t xml:space="preserve"> sind über den zuständigen Landesverband bis spätestens </w:t>
      </w:r>
      <w:r w:rsidR="004477E0" w:rsidRPr="004477E0">
        <w:rPr>
          <w:rFonts w:asciiTheme="minorHAnsi" w:hAnsiTheme="minorHAnsi"/>
          <w:b/>
          <w:sz w:val="22"/>
          <w:szCs w:val="22"/>
          <w:u w:val="single"/>
        </w:rPr>
        <w:t>2</w:t>
      </w:r>
      <w:r w:rsidR="001406BF">
        <w:rPr>
          <w:rFonts w:asciiTheme="minorHAnsi" w:hAnsiTheme="minorHAnsi"/>
          <w:b/>
          <w:sz w:val="22"/>
          <w:szCs w:val="22"/>
          <w:u w:val="single"/>
        </w:rPr>
        <w:t>3</w:t>
      </w:r>
      <w:r w:rsidR="00430CFF" w:rsidRPr="004477E0">
        <w:rPr>
          <w:rFonts w:asciiTheme="minorHAnsi" w:hAnsiTheme="minorHAnsi"/>
          <w:b/>
          <w:sz w:val="22"/>
          <w:szCs w:val="22"/>
          <w:u w:val="single"/>
        </w:rPr>
        <w:t>.</w:t>
      </w:r>
      <w:r w:rsidR="009651B1" w:rsidRPr="004477E0">
        <w:rPr>
          <w:rFonts w:asciiTheme="minorHAnsi" w:hAnsiTheme="minorHAnsi"/>
          <w:b/>
          <w:sz w:val="22"/>
          <w:szCs w:val="22"/>
          <w:u w:val="single"/>
        </w:rPr>
        <w:t xml:space="preserve"> </w:t>
      </w:r>
      <w:r w:rsidR="00A84BF7">
        <w:rPr>
          <w:rFonts w:asciiTheme="minorHAnsi" w:hAnsiTheme="minorHAnsi"/>
          <w:b/>
          <w:sz w:val="22"/>
          <w:szCs w:val="22"/>
          <w:u w:val="single"/>
        </w:rPr>
        <w:t xml:space="preserve">Mai </w:t>
      </w:r>
      <w:r w:rsidR="00703079" w:rsidRPr="009651B1">
        <w:rPr>
          <w:rFonts w:asciiTheme="minorHAnsi" w:hAnsiTheme="minorHAnsi"/>
          <w:b/>
          <w:sz w:val="22"/>
          <w:szCs w:val="22"/>
          <w:u w:val="single"/>
        </w:rPr>
        <w:t>201</w:t>
      </w:r>
      <w:r w:rsidR="00A84BF7">
        <w:rPr>
          <w:rFonts w:asciiTheme="minorHAnsi" w:hAnsiTheme="minorHAnsi"/>
          <w:b/>
          <w:sz w:val="22"/>
          <w:szCs w:val="22"/>
          <w:u w:val="single"/>
        </w:rPr>
        <w:t>9</w:t>
      </w:r>
      <w:r w:rsidRPr="00F152AC">
        <w:rPr>
          <w:rFonts w:asciiTheme="minorHAnsi" w:hAnsiTheme="minorHAnsi"/>
          <w:sz w:val="22"/>
          <w:szCs w:val="22"/>
        </w:rPr>
        <w:t xml:space="preserve"> an das ASVÖ</w:t>
      </w:r>
      <w:r w:rsidR="006735C5" w:rsidRPr="00F152AC">
        <w:rPr>
          <w:rFonts w:asciiTheme="minorHAnsi" w:hAnsiTheme="minorHAnsi"/>
          <w:sz w:val="22"/>
          <w:szCs w:val="22"/>
        </w:rPr>
        <w:t xml:space="preserve"> </w:t>
      </w:r>
      <w:r w:rsidRPr="00F152AC">
        <w:rPr>
          <w:rFonts w:asciiTheme="minorHAnsi" w:hAnsiTheme="minorHAnsi"/>
          <w:sz w:val="22"/>
          <w:szCs w:val="22"/>
        </w:rPr>
        <w:t xml:space="preserve">-Bundessekretariat </w:t>
      </w:r>
      <w:r w:rsidR="009651B1">
        <w:rPr>
          <w:rFonts w:asciiTheme="minorHAnsi" w:hAnsiTheme="minorHAnsi"/>
          <w:sz w:val="22"/>
          <w:szCs w:val="22"/>
        </w:rPr>
        <w:t>(</w:t>
      </w:r>
      <w:r w:rsidR="009651B1" w:rsidRPr="009651B1">
        <w:rPr>
          <w:rFonts w:asciiTheme="minorHAnsi" w:hAnsiTheme="minorHAnsi"/>
          <w:sz w:val="22"/>
          <w:szCs w:val="22"/>
        </w:rPr>
        <w:t>office@asvoe.at</w:t>
      </w:r>
      <w:r w:rsidR="009651B1">
        <w:rPr>
          <w:rFonts w:asciiTheme="minorHAnsi" w:hAnsiTheme="minorHAnsi"/>
          <w:sz w:val="22"/>
          <w:szCs w:val="22"/>
        </w:rPr>
        <w:t xml:space="preserve">) </w:t>
      </w:r>
      <w:r w:rsidR="00703079" w:rsidRPr="00F152AC">
        <w:rPr>
          <w:rFonts w:asciiTheme="minorHAnsi" w:hAnsiTheme="minorHAnsi"/>
          <w:sz w:val="22"/>
          <w:szCs w:val="22"/>
        </w:rPr>
        <w:t xml:space="preserve">und </w:t>
      </w:r>
      <w:r w:rsidR="000D0D86" w:rsidRPr="00F152AC">
        <w:rPr>
          <w:rFonts w:asciiTheme="minorHAnsi" w:hAnsiTheme="minorHAnsi"/>
          <w:sz w:val="22"/>
          <w:szCs w:val="22"/>
        </w:rPr>
        <w:t xml:space="preserve">an BFW </w:t>
      </w:r>
      <w:r w:rsidR="00703079" w:rsidRPr="00F152AC">
        <w:rPr>
          <w:rFonts w:asciiTheme="minorHAnsi" w:hAnsiTheme="minorHAnsi"/>
          <w:sz w:val="22"/>
          <w:szCs w:val="22"/>
        </w:rPr>
        <w:t>Luger (guenther.luger@inext.at)</w:t>
      </w:r>
      <w:r w:rsidR="000D0D86" w:rsidRPr="00F152AC">
        <w:rPr>
          <w:rFonts w:asciiTheme="minorHAnsi" w:hAnsiTheme="minorHAnsi"/>
          <w:sz w:val="22"/>
          <w:szCs w:val="22"/>
        </w:rPr>
        <w:t xml:space="preserve"> </w:t>
      </w:r>
      <w:r w:rsidR="00A84BF7">
        <w:rPr>
          <w:rFonts w:asciiTheme="minorHAnsi" w:hAnsiTheme="minorHAnsi"/>
          <w:sz w:val="22"/>
          <w:szCs w:val="22"/>
        </w:rPr>
        <w:t>zu richten</w:t>
      </w:r>
      <w:r w:rsidR="004477E0">
        <w:rPr>
          <w:rFonts w:asciiTheme="minorHAnsi" w:hAnsiTheme="minorHAnsi"/>
          <w:sz w:val="22"/>
          <w:szCs w:val="22"/>
        </w:rPr>
        <w:t xml:space="preserve">. </w:t>
      </w:r>
    </w:p>
    <w:p w:rsidR="0043708D" w:rsidRPr="00F152AC" w:rsidRDefault="0043708D" w:rsidP="000673A5">
      <w:pPr>
        <w:jc w:val="both"/>
        <w:rPr>
          <w:rFonts w:asciiTheme="minorHAnsi" w:hAnsiTheme="minorHAnsi"/>
          <w:sz w:val="22"/>
          <w:szCs w:val="22"/>
        </w:rPr>
      </w:pPr>
    </w:p>
    <w:p w:rsidR="000D0D86" w:rsidRDefault="0043708D" w:rsidP="000673A5">
      <w:pPr>
        <w:tabs>
          <w:tab w:val="left" w:pos="1560"/>
        </w:tabs>
        <w:ind w:left="1559" w:hanging="1559"/>
        <w:rPr>
          <w:rFonts w:asciiTheme="minorHAnsi" w:hAnsiTheme="minorHAnsi"/>
          <w:i/>
          <w:sz w:val="22"/>
          <w:szCs w:val="22"/>
        </w:rPr>
      </w:pPr>
      <w:r w:rsidRPr="00F152AC">
        <w:rPr>
          <w:rFonts w:asciiTheme="minorHAnsi" w:hAnsiTheme="minorHAnsi"/>
          <w:i/>
          <w:sz w:val="22"/>
          <w:szCs w:val="22"/>
          <w:u w:val="single"/>
        </w:rPr>
        <w:t>Rückfragen</w:t>
      </w:r>
      <w:r w:rsidR="007605A3" w:rsidRPr="00F152AC">
        <w:rPr>
          <w:rFonts w:asciiTheme="minorHAnsi" w:hAnsiTheme="minorHAnsi"/>
          <w:i/>
          <w:sz w:val="22"/>
          <w:szCs w:val="22"/>
        </w:rPr>
        <w:t xml:space="preserve"> an </w:t>
      </w:r>
      <w:r w:rsidR="007605A3" w:rsidRPr="00F152AC">
        <w:rPr>
          <w:rFonts w:asciiTheme="minorHAnsi" w:hAnsiTheme="minorHAnsi"/>
          <w:i/>
          <w:sz w:val="22"/>
          <w:szCs w:val="22"/>
        </w:rPr>
        <w:tab/>
      </w:r>
      <w:r w:rsidR="000D0D86" w:rsidRPr="00F152AC">
        <w:rPr>
          <w:rFonts w:asciiTheme="minorHAnsi" w:hAnsiTheme="minorHAnsi"/>
          <w:i/>
          <w:sz w:val="22"/>
          <w:szCs w:val="22"/>
        </w:rPr>
        <w:tab/>
      </w:r>
      <w:r w:rsidR="00703079" w:rsidRPr="00F152AC">
        <w:rPr>
          <w:rFonts w:asciiTheme="minorHAnsi" w:hAnsiTheme="minorHAnsi"/>
          <w:i/>
          <w:sz w:val="22"/>
          <w:szCs w:val="22"/>
        </w:rPr>
        <w:t>BFW Günther Luger unter 0680 1222082</w:t>
      </w:r>
    </w:p>
    <w:p w:rsidR="000673A5" w:rsidRPr="00F152AC" w:rsidRDefault="000673A5" w:rsidP="000673A5">
      <w:pPr>
        <w:tabs>
          <w:tab w:val="left" w:pos="1560"/>
        </w:tabs>
        <w:ind w:left="1559" w:hanging="1559"/>
        <w:rPr>
          <w:rFonts w:asciiTheme="minorHAnsi" w:hAnsiTheme="minorHAnsi"/>
          <w:i/>
          <w:sz w:val="22"/>
          <w:szCs w:val="22"/>
        </w:rPr>
      </w:pPr>
    </w:p>
    <w:p w:rsidR="004477E0" w:rsidRPr="004477E0" w:rsidRDefault="004477E0" w:rsidP="004477E0">
      <w:pPr>
        <w:suppressAutoHyphens w:val="0"/>
        <w:ind w:right="-284"/>
        <w:jc w:val="both"/>
        <w:rPr>
          <w:i/>
          <w:sz w:val="18"/>
          <w:szCs w:val="18"/>
          <w:lang w:eastAsia="de-AT"/>
        </w:rPr>
      </w:pPr>
      <w:r w:rsidRPr="004477E0">
        <w:rPr>
          <w:i/>
          <w:sz w:val="18"/>
          <w:szCs w:val="18"/>
          <w:lang w:eastAsia="de-AT"/>
        </w:rPr>
        <w:t xml:space="preserve">Alle personenbezogenen  Daten werden  nach den Vorgaben der DSGVO verarbeitet und ausschließlich zum Zwecke Ihrer Teilnahme am </w:t>
      </w:r>
      <w:r w:rsidR="000673A5">
        <w:rPr>
          <w:i/>
          <w:sz w:val="18"/>
          <w:szCs w:val="18"/>
          <w:lang w:eastAsia="de-AT"/>
        </w:rPr>
        <w:t xml:space="preserve">Wettkampf </w:t>
      </w:r>
      <w:r w:rsidRPr="004477E0">
        <w:rPr>
          <w:i/>
          <w:sz w:val="18"/>
          <w:szCs w:val="18"/>
          <w:lang w:eastAsia="de-AT"/>
        </w:rPr>
        <w:t>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43708D" w:rsidRPr="00F152AC" w:rsidRDefault="0043708D">
      <w:pPr>
        <w:rPr>
          <w:rFonts w:asciiTheme="minorHAnsi" w:hAnsiTheme="minorHAnsi"/>
          <w:sz w:val="22"/>
          <w:szCs w:val="22"/>
        </w:rPr>
      </w:pPr>
    </w:p>
    <w:p w:rsidR="00C50C3C" w:rsidRPr="00F152AC" w:rsidRDefault="007605A3" w:rsidP="009E3572">
      <w:pPr>
        <w:jc w:val="center"/>
        <w:rPr>
          <w:rFonts w:asciiTheme="minorHAnsi" w:hAnsiTheme="minorHAnsi" w:cs="Arial"/>
          <w:sz w:val="22"/>
          <w:szCs w:val="22"/>
        </w:rPr>
      </w:pPr>
      <w:bookmarkStart w:id="1" w:name="OLE_LINK2"/>
      <w:r w:rsidRPr="00F152AC">
        <w:rPr>
          <w:rFonts w:asciiTheme="minorHAnsi" w:hAnsiTheme="minorHAnsi"/>
          <w:sz w:val="22"/>
          <w:szCs w:val="22"/>
        </w:rPr>
        <w:t xml:space="preserve"> </w:t>
      </w:r>
      <w:bookmarkEnd w:id="1"/>
      <w:r w:rsidR="00C50C3C" w:rsidRPr="00F152AC">
        <w:rPr>
          <w:rFonts w:asciiTheme="minorHAnsi" w:hAnsiTheme="minorHAnsi" w:cs="Arial"/>
          <w:sz w:val="22"/>
          <w:szCs w:val="22"/>
        </w:rPr>
        <w:t>Mit sportlichen Grüßen</w:t>
      </w:r>
    </w:p>
    <w:p w:rsidR="00C50C3C" w:rsidRPr="00F152AC" w:rsidRDefault="00F152AC" w:rsidP="00C50C3C">
      <w:pPr>
        <w:rPr>
          <w:rFonts w:asciiTheme="minorHAnsi" w:hAnsiTheme="minorHAnsi"/>
          <w:sz w:val="22"/>
          <w:szCs w:val="22"/>
        </w:rPr>
      </w:pPr>
      <w:r>
        <w:rPr>
          <w:rFonts w:asciiTheme="minorHAnsi" w:hAnsiTheme="minorHAnsi"/>
          <w:sz w:val="22"/>
          <w:szCs w:val="22"/>
        </w:rPr>
        <w:t xml:space="preserve">      </w:t>
      </w:r>
      <w:r w:rsidR="004C7636" w:rsidRPr="00F152AC">
        <w:rPr>
          <w:rFonts w:asciiTheme="minorHAnsi" w:hAnsiTheme="minorHAnsi"/>
          <w:sz w:val="22"/>
          <w:szCs w:val="22"/>
        </w:rPr>
        <w:t xml:space="preserve">RR </w:t>
      </w:r>
      <w:r w:rsidR="00C50C3C" w:rsidRPr="00F152AC">
        <w:rPr>
          <w:rFonts w:asciiTheme="minorHAnsi" w:hAnsiTheme="minorHAnsi"/>
          <w:sz w:val="22"/>
          <w:szCs w:val="22"/>
        </w:rPr>
        <w:t xml:space="preserve">Dietrich Sifkovits m.p.                                                   </w:t>
      </w:r>
      <w:r w:rsidR="00C50C3C" w:rsidRPr="00F152AC">
        <w:rPr>
          <w:rFonts w:asciiTheme="minorHAnsi" w:hAnsiTheme="minorHAnsi"/>
          <w:sz w:val="22"/>
          <w:szCs w:val="22"/>
        </w:rPr>
        <w:tab/>
      </w:r>
      <w:r w:rsidR="004477E0">
        <w:rPr>
          <w:rFonts w:asciiTheme="minorHAnsi" w:hAnsiTheme="minorHAnsi"/>
          <w:sz w:val="22"/>
          <w:szCs w:val="22"/>
        </w:rPr>
        <w:t>Mag. Florian Sedy</w:t>
      </w:r>
      <w:r w:rsidR="00703079" w:rsidRPr="00F152AC">
        <w:rPr>
          <w:rFonts w:asciiTheme="minorHAnsi" w:hAnsiTheme="minorHAnsi"/>
          <w:sz w:val="22"/>
          <w:szCs w:val="22"/>
        </w:rPr>
        <w:t xml:space="preserve"> </w:t>
      </w:r>
      <w:r w:rsidR="00C50C3C" w:rsidRPr="00F152AC">
        <w:rPr>
          <w:rFonts w:asciiTheme="minorHAnsi" w:hAnsiTheme="minorHAnsi"/>
          <w:sz w:val="22"/>
          <w:szCs w:val="22"/>
        </w:rPr>
        <w:t>m.p.</w:t>
      </w:r>
    </w:p>
    <w:p w:rsidR="004477E0" w:rsidRDefault="00F152AC" w:rsidP="00C50C3C">
      <w:pPr>
        <w:jc w:val="both"/>
        <w:rPr>
          <w:rFonts w:asciiTheme="minorHAnsi" w:hAnsiTheme="minorHAnsi"/>
          <w:sz w:val="22"/>
          <w:szCs w:val="22"/>
        </w:rPr>
      </w:pPr>
      <w:r>
        <w:rPr>
          <w:rFonts w:asciiTheme="minorHAnsi" w:hAnsiTheme="minorHAnsi"/>
          <w:sz w:val="22"/>
          <w:szCs w:val="22"/>
        </w:rPr>
        <w:t xml:space="preserve">   </w:t>
      </w:r>
      <w:r w:rsidR="00C50C3C" w:rsidRPr="00F152AC">
        <w:rPr>
          <w:rFonts w:asciiTheme="minorHAnsi" w:hAnsiTheme="minorHAnsi"/>
          <w:sz w:val="22"/>
          <w:szCs w:val="22"/>
        </w:rPr>
        <w:t xml:space="preserve">Vorsitzender Sportausschuss                                      </w:t>
      </w:r>
      <w:r w:rsidR="00C50C3C" w:rsidRPr="00F152AC">
        <w:rPr>
          <w:rFonts w:asciiTheme="minorHAnsi" w:hAnsiTheme="minorHAnsi"/>
          <w:sz w:val="22"/>
          <w:szCs w:val="22"/>
        </w:rPr>
        <w:tab/>
      </w:r>
      <w:r>
        <w:rPr>
          <w:rFonts w:asciiTheme="minorHAnsi" w:hAnsiTheme="minorHAnsi"/>
          <w:sz w:val="22"/>
          <w:szCs w:val="22"/>
        </w:rPr>
        <w:t xml:space="preserve">     </w:t>
      </w:r>
      <w:r w:rsidR="00C50C3C" w:rsidRPr="00F152AC">
        <w:rPr>
          <w:rFonts w:asciiTheme="minorHAnsi" w:hAnsiTheme="minorHAnsi"/>
          <w:sz w:val="22"/>
          <w:szCs w:val="22"/>
        </w:rPr>
        <w:t xml:space="preserve">Sportkoordination        </w:t>
      </w:r>
    </w:p>
    <w:p w:rsidR="004477E0" w:rsidRDefault="004477E0" w:rsidP="004477E0">
      <w:pPr>
        <w:suppressAutoHyphens w:val="0"/>
        <w:jc w:val="both"/>
        <w:rPr>
          <w:b/>
          <w:sz w:val="20"/>
          <w:lang w:eastAsia="de-AT"/>
        </w:rPr>
      </w:pPr>
    </w:p>
    <w:p w:rsidR="001406BF" w:rsidRDefault="001406BF" w:rsidP="004477E0">
      <w:pPr>
        <w:suppressAutoHyphens w:val="0"/>
        <w:jc w:val="both"/>
        <w:rPr>
          <w:b/>
          <w:sz w:val="20"/>
          <w:lang w:eastAsia="de-AT"/>
        </w:rPr>
      </w:pPr>
    </w:p>
    <w:p w:rsidR="001406BF" w:rsidRDefault="001406BF" w:rsidP="004477E0">
      <w:pPr>
        <w:suppressAutoHyphens w:val="0"/>
        <w:jc w:val="both"/>
        <w:rPr>
          <w:b/>
          <w:sz w:val="20"/>
          <w:lang w:eastAsia="de-AT"/>
        </w:rPr>
      </w:pPr>
    </w:p>
    <w:p w:rsidR="004477E0" w:rsidRPr="004477E0" w:rsidRDefault="004477E0" w:rsidP="004477E0">
      <w:pPr>
        <w:suppressAutoHyphens w:val="0"/>
        <w:jc w:val="both"/>
        <w:rPr>
          <w:b/>
          <w:sz w:val="20"/>
          <w:lang w:eastAsia="de-AT"/>
        </w:rPr>
      </w:pPr>
      <w:r w:rsidRPr="004477E0">
        <w:rPr>
          <w:b/>
          <w:sz w:val="20"/>
          <w:lang w:eastAsia="de-AT"/>
        </w:rPr>
        <w:t>Datenschutzinformation</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r w:rsidRPr="004477E0">
        <w:rPr>
          <w:sz w:val="20"/>
          <w:lang w:eastAsia="de-AT"/>
        </w:rPr>
        <w:t>Wir dürfen Sie darüber informieren, dass mit 25. Mai 2018 die EU-Datenschutz- Grundverordnung (DSGVO) gilt. Wir werden Ihre personenbezogenen Daten sorgfältig und gewissenhaft verarbeiten. Durch die DSGVO ändert sich daran für Sie nichts!</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r w:rsidRPr="004477E0">
        <w:rPr>
          <w:sz w:val="20"/>
          <w:lang w:eastAsia="de-AT"/>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r w:rsidRPr="004477E0">
        <w:rPr>
          <w:sz w:val="20"/>
          <w:lang w:eastAsia="de-AT"/>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r w:rsidRPr="004477E0">
        <w:rPr>
          <w:sz w:val="20"/>
          <w:lang w:eastAsia="de-AT"/>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r w:rsidRPr="004477E0">
        <w:rPr>
          <w:sz w:val="20"/>
          <w:lang w:eastAsia="de-AT"/>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4477E0" w:rsidRDefault="004477E0" w:rsidP="004477E0">
      <w:pPr>
        <w:suppressAutoHyphens w:val="0"/>
        <w:jc w:val="both"/>
        <w:rPr>
          <w:sz w:val="20"/>
          <w:lang w:eastAsia="de-AT"/>
        </w:rPr>
      </w:pPr>
    </w:p>
    <w:p w:rsidR="00307649" w:rsidRPr="004477E0" w:rsidRDefault="00307649" w:rsidP="004477E0">
      <w:pPr>
        <w:suppressAutoHyphens w:val="0"/>
        <w:jc w:val="both"/>
        <w:rPr>
          <w:sz w:val="20"/>
          <w:lang w:eastAsia="de-AT"/>
        </w:rPr>
      </w:pPr>
    </w:p>
    <w:p w:rsidR="004477E0" w:rsidRPr="004477E0" w:rsidRDefault="00307649" w:rsidP="004477E0">
      <w:pPr>
        <w:suppressAutoHyphens w:val="0"/>
        <w:jc w:val="both"/>
        <w:rPr>
          <w:sz w:val="20"/>
          <w:lang w:eastAsia="de-AT"/>
        </w:rPr>
      </w:pPr>
      <w:r>
        <w:rPr>
          <w:sz w:val="20"/>
          <w:lang w:eastAsia="de-AT"/>
        </w:rPr>
        <w:t>Nach Erhalt der Zusage ist</w:t>
      </w:r>
    </w:p>
    <w:p w:rsidR="004477E0" w:rsidRPr="004477E0" w:rsidRDefault="004477E0" w:rsidP="004477E0">
      <w:pPr>
        <w:suppressAutoHyphens w:val="0"/>
        <w:jc w:val="both"/>
        <w:rPr>
          <w:b/>
          <w:sz w:val="20"/>
          <w:lang w:eastAsia="de-AT"/>
        </w:rPr>
      </w:pPr>
    </w:p>
    <w:p w:rsidR="004477E0" w:rsidRPr="004477E0" w:rsidRDefault="00307649" w:rsidP="004477E0">
      <w:pPr>
        <w:suppressAutoHyphens w:val="0"/>
        <w:spacing w:line="360" w:lineRule="auto"/>
        <w:jc w:val="both"/>
        <w:rPr>
          <w:b/>
          <w:sz w:val="20"/>
          <w:lang w:eastAsia="de-AT"/>
        </w:rPr>
      </w:pPr>
      <w:r>
        <w:rPr>
          <w:b/>
          <w:sz w:val="20"/>
          <w:lang w:eastAsia="de-AT"/>
        </w:rPr>
        <w:t>b</w:t>
      </w:r>
      <w:r w:rsidR="004477E0" w:rsidRPr="004477E0">
        <w:rPr>
          <w:b/>
          <w:sz w:val="20"/>
          <w:lang w:eastAsia="de-AT"/>
        </w:rPr>
        <w:t>ei Minderjährigen bis 14 Jahre von den Eltern zu bestätigen</w:t>
      </w:r>
    </w:p>
    <w:p w:rsidR="004477E0" w:rsidRPr="004477E0" w:rsidRDefault="004477E0" w:rsidP="004477E0">
      <w:pPr>
        <w:suppressAutoHyphens w:val="0"/>
        <w:jc w:val="both"/>
        <w:rPr>
          <w:sz w:val="20"/>
          <w:lang w:eastAsia="de-AT"/>
        </w:rPr>
      </w:pPr>
      <w:r w:rsidRPr="004477E0">
        <w:rPr>
          <w:sz w:val="20"/>
          <w:lang w:eastAsia="de-AT"/>
        </w:rPr>
        <w:t>o Ich bin damit einverstanden, dass bei der Veranstaltung Foto-, Ton- und Filmaufnahmen gemacht werden und diese für Dokumentationszwecke und zur Öffentlichkeitsarbeit des ASVÖ (Veröffentlichung in Verbandspublikationen, Website, etc.) verwendet werden.</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p>
    <w:p w:rsidR="004477E0" w:rsidRPr="004477E0" w:rsidRDefault="00307649" w:rsidP="004477E0">
      <w:pPr>
        <w:suppressAutoHyphens w:val="0"/>
        <w:spacing w:line="360" w:lineRule="auto"/>
        <w:jc w:val="both"/>
        <w:rPr>
          <w:b/>
          <w:sz w:val="20"/>
          <w:lang w:eastAsia="de-AT"/>
        </w:rPr>
      </w:pPr>
      <w:r>
        <w:rPr>
          <w:b/>
          <w:sz w:val="20"/>
          <w:lang w:eastAsia="de-AT"/>
        </w:rPr>
        <w:t>b</w:t>
      </w:r>
      <w:r w:rsidR="004477E0" w:rsidRPr="004477E0">
        <w:rPr>
          <w:b/>
          <w:sz w:val="20"/>
          <w:lang w:eastAsia="de-AT"/>
        </w:rPr>
        <w:t>ei Jugendlichen von 14 bis 18 Jahre von diesen selbst zu bestätigen</w:t>
      </w:r>
    </w:p>
    <w:p w:rsidR="004477E0" w:rsidRPr="004477E0" w:rsidRDefault="004477E0" w:rsidP="004477E0">
      <w:pPr>
        <w:suppressAutoHyphens w:val="0"/>
        <w:jc w:val="both"/>
        <w:rPr>
          <w:sz w:val="20"/>
          <w:lang w:eastAsia="de-AT"/>
        </w:rPr>
      </w:pPr>
      <w:r w:rsidRPr="004477E0">
        <w:rPr>
          <w:sz w:val="20"/>
          <w:lang w:eastAsia="de-AT"/>
        </w:rPr>
        <w:t>o Ich bin damit einverstanden, dass bei der Veranstaltung Foto-, Ton- und Filmaufnahmen gemacht werden und diese für Dokumentationszwecke und zur Öffentlichkeitsarbeit des ASVÖ (Veröffentlichung in Verbandspublikationen, Website, etc.) verwendet werden.</w:t>
      </w:r>
    </w:p>
    <w:p w:rsidR="004477E0" w:rsidRPr="004477E0" w:rsidRDefault="004477E0" w:rsidP="004477E0">
      <w:pPr>
        <w:suppressAutoHyphens w:val="0"/>
        <w:jc w:val="both"/>
        <w:rPr>
          <w:sz w:val="20"/>
          <w:lang w:eastAsia="de-AT"/>
        </w:rPr>
      </w:pPr>
    </w:p>
    <w:p w:rsidR="004477E0" w:rsidRPr="004477E0" w:rsidRDefault="004477E0" w:rsidP="004477E0">
      <w:pPr>
        <w:suppressAutoHyphens w:val="0"/>
        <w:jc w:val="both"/>
        <w:rPr>
          <w:sz w:val="20"/>
          <w:lang w:eastAsia="de-AT"/>
        </w:rPr>
      </w:pPr>
    </w:p>
    <w:p w:rsidR="004477E0" w:rsidRPr="004477E0" w:rsidRDefault="00307649" w:rsidP="004477E0">
      <w:pPr>
        <w:suppressAutoHyphens w:val="0"/>
        <w:spacing w:line="360" w:lineRule="auto"/>
        <w:jc w:val="both"/>
        <w:rPr>
          <w:b/>
          <w:sz w:val="20"/>
          <w:lang w:eastAsia="de-AT"/>
        </w:rPr>
      </w:pPr>
      <w:r>
        <w:rPr>
          <w:b/>
          <w:sz w:val="20"/>
          <w:lang w:eastAsia="de-AT"/>
        </w:rPr>
        <w:t>b</w:t>
      </w:r>
      <w:r w:rsidR="004477E0" w:rsidRPr="004477E0">
        <w:rPr>
          <w:b/>
          <w:sz w:val="20"/>
          <w:lang w:eastAsia="de-AT"/>
        </w:rPr>
        <w:t>ei Erwachsenen</w:t>
      </w:r>
    </w:p>
    <w:p w:rsidR="004477E0" w:rsidRPr="004477E0" w:rsidRDefault="004477E0" w:rsidP="004477E0">
      <w:pPr>
        <w:suppressAutoHyphens w:val="0"/>
        <w:jc w:val="both"/>
        <w:rPr>
          <w:sz w:val="20"/>
          <w:lang w:eastAsia="de-AT"/>
        </w:rPr>
      </w:pPr>
      <w:r w:rsidRPr="004477E0">
        <w:rPr>
          <w:sz w:val="20"/>
          <w:lang w:eastAsia="de-AT"/>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4477E0" w:rsidRPr="004477E0" w:rsidRDefault="004477E0" w:rsidP="004477E0">
      <w:pPr>
        <w:suppressAutoHyphens w:val="0"/>
        <w:jc w:val="both"/>
        <w:rPr>
          <w:sz w:val="20"/>
          <w:lang w:eastAsia="de-AT"/>
        </w:rPr>
      </w:pPr>
    </w:p>
    <w:p w:rsidR="0043708D" w:rsidRPr="00F152AC" w:rsidRDefault="0043708D" w:rsidP="00C50C3C">
      <w:pPr>
        <w:jc w:val="both"/>
        <w:rPr>
          <w:rFonts w:asciiTheme="minorHAnsi" w:hAnsiTheme="minorHAnsi"/>
          <w:sz w:val="22"/>
          <w:szCs w:val="22"/>
        </w:rPr>
      </w:pPr>
    </w:p>
    <w:sectPr w:rsidR="0043708D" w:rsidRPr="00F152AC" w:rsidSect="00815AD7">
      <w:headerReference w:type="first" r:id="rId7"/>
      <w:footerReference w:type="first" r:id="rId8"/>
      <w:footnotePr>
        <w:pos w:val="beneathText"/>
      </w:footnotePr>
      <w:pgSz w:w="11905" w:h="16837"/>
      <w:pgMar w:top="1276" w:right="1132"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14" w:rsidRDefault="005E0314">
      <w:r>
        <w:separator/>
      </w:r>
    </w:p>
  </w:endnote>
  <w:endnote w:type="continuationSeparator" w:id="0">
    <w:p w:rsidR="005E0314" w:rsidRDefault="005E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36" w:rsidRDefault="004C7636" w:rsidP="004C7636">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4C7636" w:rsidRDefault="004C7636" w:rsidP="004C7636">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4C7636" w:rsidRPr="00E823A6" w:rsidRDefault="004C7636" w:rsidP="004C7636">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4C7636" w:rsidRPr="00AD2E6B" w:rsidRDefault="004C7636" w:rsidP="004C7636">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14" w:rsidRDefault="005E0314">
      <w:r>
        <w:separator/>
      </w:r>
    </w:p>
  </w:footnote>
  <w:footnote w:type="continuationSeparator" w:id="0">
    <w:p w:rsidR="005E0314" w:rsidRDefault="005E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9" w:rsidRPr="006B3469" w:rsidRDefault="006B3469" w:rsidP="006B3469">
    <w:pPr>
      <w:tabs>
        <w:tab w:val="center" w:pos="4536"/>
        <w:tab w:val="right" w:pos="9781"/>
      </w:tabs>
      <w:suppressAutoHyphens w:val="0"/>
      <w:ind w:left="-567" w:right="-1134"/>
      <w:rPr>
        <w:lang w:eastAsia="de-AT"/>
      </w:rPr>
    </w:pPr>
    <w:r w:rsidRPr="006B3469">
      <w:rPr>
        <w:lang w:eastAsia="de-AT"/>
      </w:rPr>
      <w:t xml:space="preserve">                                                                                               </w:t>
    </w:r>
    <w:r>
      <w:rPr>
        <w:noProof/>
        <w:lang w:eastAsia="de-DE"/>
      </w:rPr>
      <w:drawing>
        <wp:inline distT="0" distB="0" distL="0" distR="0">
          <wp:extent cx="2505075" cy="962025"/>
          <wp:effectExtent l="0" t="0" r="9525" b="9525"/>
          <wp:docPr id="2" name="Grafik 2"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ö-logo-asv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62025"/>
                  </a:xfrm>
                  <a:prstGeom prst="rect">
                    <a:avLst/>
                  </a:prstGeom>
                  <a:noFill/>
                  <a:ln>
                    <a:noFill/>
                  </a:ln>
                </pic:spPr>
              </pic:pic>
            </a:graphicData>
          </a:graphic>
        </wp:inline>
      </w:drawing>
    </w:r>
  </w:p>
  <w:p w:rsidR="006B3469" w:rsidRPr="006B3469" w:rsidRDefault="006B3469" w:rsidP="006B3469">
    <w:pPr>
      <w:tabs>
        <w:tab w:val="center" w:pos="4536"/>
        <w:tab w:val="right" w:pos="10206"/>
      </w:tabs>
      <w:suppressAutoHyphens w:val="0"/>
      <w:ind w:left="-567" w:right="-1134"/>
      <w:rPr>
        <w:sz w:val="12"/>
        <w:lang w:eastAsia="de-AT"/>
      </w:rPr>
    </w:pPr>
    <w:r w:rsidRPr="006B3469">
      <w:rPr>
        <w:sz w:val="20"/>
        <w:lang w:eastAsia="de-AT"/>
      </w:rPr>
      <w:t xml:space="preserve">                                                                                                                                                                               </w:t>
    </w:r>
  </w:p>
  <w:p w:rsidR="006B3469" w:rsidRPr="006B3469" w:rsidRDefault="006B3469" w:rsidP="006B3469">
    <w:pPr>
      <w:tabs>
        <w:tab w:val="center" w:pos="4536"/>
        <w:tab w:val="right" w:pos="10206"/>
      </w:tabs>
      <w:suppressAutoHyphens w:val="0"/>
      <w:ind w:left="-567" w:right="-1134"/>
      <w:rPr>
        <w:lang w:eastAsia="de-AT"/>
      </w:rPr>
    </w:pPr>
    <w:r w:rsidRPr="006B3469">
      <w:rPr>
        <w:sz w:val="16"/>
        <w:lang w:eastAsia="de-AT"/>
      </w:rPr>
      <w:t xml:space="preserve">            Allgemeiner Sportverband Österreichs, Dommayergasse 8, 1130 Wien</w:t>
    </w:r>
    <w:r w:rsidRPr="006B3469">
      <w:rPr>
        <w:sz w:val="12"/>
        <w:lang w:eastAsia="de-AT"/>
      </w:rPr>
      <w:t xml:space="preserve">                                                        </w:t>
    </w:r>
    <w:r w:rsidR="00307649">
      <w:rPr>
        <w:sz w:val="12"/>
        <w:lang w:eastAsia="de-AT"/>
      </w:rPr>
      <w:t xml:space="preserve">     </w:t>
    </w:r>
    <w:r w:rsidRPr="006B3469">
      <w:rPr>
        <w:sz w:val="12"/>
        <w:lang w:eastAsia="de-AT"/>
      </w:rPr>
      <w:t xml:space="preserve">      </w:t>
    </w:r>
    <w:r w:rsidRPr="006B3469">
      <w:rPr>
        <w:sz w:val="20"/>
        <w:lang w:eastAsia="de-AT"/>
      </w:rPr>
      <w:t xml:space="preserve">Rundschreiben Nr. </w:t>
    </w:r>
    <w:r w:rsidR="00FD2CAF">
      <w:rPr>
        <w:sz w:val="20"/>
        <w:lang w:eastAsia="de-AT"/>
      </w:rPr>
      <w:t>30-</w:t>
    </w:r>
    <w:r w:rsidRPr="006B3469">
      <w:rPr>
        <w:sz w:val="20"/>
        <w:lang w:eastAsia="de-AT"/>
      </w:rPr>
      <w:t>201</w:t>
    </w:r>
    <w:r w:rsidR="00307649">
      <w:rPr>
        <w:sz w:val="20"/>
        <w:lang w:eastAsia="de-AT"/>
      </w:rPr>
      <w:t>9</w:t>
    </w:r>
    <w:r w:rsidRPr="006B3469">
      <w:rPr>
        <w:sz w:val="20"/>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420"/>
        </w:tabs>
        <w:ind w:left="3420" w:hanging="360"/>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11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5"/>
    <w:rsid w:val="00011DE6"/>
    <w:rsid w:val="0002637E"/>
    <w:rsid w:val="00057065"/>
    <w:rsid w:val="00064125"/>
    <w:rsid w:val="000673A5"/>
    <w:rsid w:val="000736AE"/>
    <w:rsid w:val="00091B9F"/>
    <w:rsid w:val="000D0D86"/>
    <w:rsid w:val="001406BF"/>
    <w:rsid w:val="00151E15"/>
    <w:rsid w:val="00190CC9"/>
    <w:rsid w:val="00234356"/>
    <w:rsid w:val="00307649"/>
    <w:rsid w:val="0031511F"/>
    <w:rsid w:val="00347A44"/>
    <w:rsid w:val="00351C72"/>
    <w:rsid w:val="00383DCA"/>
    <w:rsid w:val="003A3B19"/>
    <w:rsid w:val="003B2B7E"/>
    <w:rsid w:val="003D362B"/>
    <w:rsid w:val="00400989"/>
    <w:rsid w:val="00407904"/>
    <w:rsid w:val="00430CFF"/>
    <w:rsid w:val="0043708D"/>
    <w:rsid w:val="004477E0"/>
    <w:rsid w:val="00493067"/>
    <w:rsid w:val="004C7636"/>
    <w:rsid w:val="004D14CB"/>
    <w:rsid w:val="004D5174"/>
    <w:rsid w:val="004F25F3"/>
    <w:rsid w:val="00522977"/>
    <w:rsid w:val="0053378F"/>
    <w:rsid w:val="005D51B2"/>
    <w:rsid w:val="005E0314"/>
    <w:rsid w:val="00604E56"/>
    <w:rsid w:val="006158D0"/>
    <w:rsid w:val="00623498"/>
    <w:rsid w:val="006270A8"/>
    <w:rsid w:val="00645C28"/>
    <w:rsid w:val="006735C5"/>
    <w:rsid w:val="006A111D"/>
    <w:rsid w:val="006B3469"/>
    <w:rsid w:val="006B7AD6"/>
    <w:rsid w:val="006C4C9A"/>
    <w:rsid w:val="006C5BE2"/>
    <w:rsid w:val="006E4A77"/>
    <w:rsid w:val="00703079"/>
    <w:rsid w:val="00734A33"/>
    <w:rsid w:val="007605A3"/>
    <w:rsid w:val="007800AB"/>
    <w:rsid w:val="00790CD0"/>
    <w:rsid w:val="007D0B23"/>
    <w:rsid w:val="00813D09"/>
    <w:rsid w:val="00815AD7"/>
    <w:rsid w:val="0087212A"/>
    <w:rsid w:val="0090258E"/>
    <w:rsid w:val="00922D31"/>
    <w:rsid w:val="00962109"/>
    <w:rsid w:val="009651B1"/>
    <w:rsid w:val="009C7ECF"/>
    <w:rsid w:val="009E3572"/>
    <w:rsid w:val="00A34103"/>
    <w:rsid w:val="00A46364"/>
    <w:rsid w:val="00A63EA9"/>
    <w:rsid w:val="00A84BF7"/>
    <w:rsid w:val="00AF4261"/>
    <w:rsid w:val="00B03F3B"/>
    <w:rsid w:val="00B25F1F"/>
    <w:rsid w:val="00B43E2F"/>
    <w:rsid w:val="00BB388B"/>
    <w:rsid w:val="00C50C3C"/>
    <w:rsid w:val="00CA53EB"/>
    <w:rsid w:val="00CF178B"/>
    <w:rsid w:val="00DB4CEE"/>
    <w:rsid w:val="00DF52AB"/>
    <w:rsid w:val="00E44AA1"/>
    <w:rsid w:val="00EF51F8"/>
    <w:rsid w:val="00F10CB9"/>
    <w:rsid w:val="00F152AC"/>
    <w:rsid w:val="00F16734"/>
    <w:rsid w:val="00F32A4A"/>
    <w:rsid w:val="00F90230"/>
    <w:rsid w:val="00FA5B53"/>
    <w:rsid w:val="00FC3909"/>
    <w:rsid w:val="00FD2CAF"/>
    <w:rsid w:val="00FE4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71EC3D2-4B8A-49CC-B5CD-2566D23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suppressAutoHyphens w:val="0"/>
      <w:spacing w:before="240" w:after="60"/>
      <w:outlineLvl w:val="0"/>
    </w:pPr>
    <w:rPr>
      <w:rFonts w:cs="Arial"/>
      <w:b/>
      <w:bCs/>
      <w:kern w:val="32"/>
      <w:sz w:val="32"/>
      <w:szCs w:val="32"/>
      <w:lang w:eastAsia="de-AT"/>
    </w:rPr>
  </w:style>
  <w:style w:type="paragraph" w:styleId="berschrift2">
    <w:name w:val="heading 2"/>
    <w:basedOn w:val="Standard"/>
    <w:next w:val="Standard"/>
    <w:qFormat/>
    <w:pPr>
      <w:keepNext/>
      <w:suppressAutoHyphens w:val="0"/>
      <w:jc w:val="center"/>
      <w:outlineLvl w:val="1"/>
    </w:pPr>
    <w:rPr>
      <w:rFonts w:cs="Arial"/>
      <w:sz w:val="32"/>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WW-Absatz-Standardschriftart">
    <w:name w:val="WW-Absatz-Standardschriftart"/>
  </w:style>
  <w:style w:type="paragraph" w:styleId="Textkrper">
    <w:name w:val="Body Text"/>
    <w:basedOn w:val="Standard"/>
    <w:pPr>
      <w:spacing w:after="120"/>
    </w:p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 w:type="paragraph" w:customStyle="1" w:styleId="WW-Sprechblasentext">
    <w:name w:val="WW-Sprechblasentext"/>
    <w:basedOn w:val="Standard"/>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Anrede</vt:lpstr>
    </vt:vector>
  </TitlesOfParts>
  <Company>Raiffeisen</Company>
  <LinksUpToDate>false</LinksUpToDate>
  <CharactersWithSpaces>5290</CharactersWithSpaces>
  <SharedDoc>false</SharedDoc>
  <HLinks>
    <vt:vector size="6" baseType="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Stefanie Kernbeiss</cp:lastModifiedBy>
  <cp:revision>2</cp:revision>
  <cp:lastPrinted>2019-04-02T08:17:00Z</cp:lastPrinted>
  <dcterms:created xsi:type="dcterms:W3CDTF">2019-04-23T06:12:00Z</dcterms:created>
  <dcterms:modified xsi:type="dcterms:W3CDTF">2019-04-23T06:12:00Z</dcterms:modified>
</cp:coreProperties>
</file>