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DEF" w:rsidRPr="005C364F" w:rsidRDefault="00FB6D17" w:rsidP="007342BB">
      <w:pPr>
        <w:rPr>
          <w:b/>
          <w:color w:val="000000" w:themeColor="text1"/>
          <w:sz w:val="32"/>
        </w:rPr>
      </w:pPr>
      <w:r w:rsidRPr="005C364F">
        <w:rPr>
          <w:b/>
          <w:color w:val="000000" w:themeColor="text1"/>
          <w:sz w:val="32"/>
        </w:rPr>
        <w:t>Vereinsstatuten</w:t>
      </w:r>
      <w:r w:rsidR="008A3A15" w:rsidRPr="005C364F">
        <w:rPr>
          <w:b/>
          <w:color w:val="000000" w:themeColor="text1"/>
          <w:sz w:val="32"/>
        </w:rPr>
        <w:t xml:space="preserve"> </w:t>
      </w:r>
      <w:r w:rsidR="00984DEF" w:rsidRPr="005C364F">
        <w:rPr>
          <w:b/>
          <w:color w:val="000000" w:themeColor="text1"/>
          <w:sz w:val="32"/>
        </w:rPr>
        <w:t>–</w:t>
      </w:r>
      <w:r w:rsidR="008A3A15" w:rsidRPr="005C364F">
        <w:rPr>
          <w:b/>
          <w:color w:val="000000" w:themeColor="text1"/>
          <w:sz w:val="32"/>
        </w:rPr>
        <w:t xml:space="preserve"> MUSTER</w:t>
      </w:r>
      <w:r w:rsidR="00984DEF" w:rsidRPr="005C364F">
        <w:rPr>
          <w:b/>
          <w:color w:val="000000" w:themeColor="text1"/>
          <w:sz w:val="32"/>
        </w:rPr>
        <w:br/>
      </w:r>
      <w:r w:rsidR="00984DEF" w:rsidRPr="005C364F">
        <w:rPr>
          <w:color w:val="000000" w:themeColor="text1"/>
          <w:sz w:val="20"/>
        </w:rPr>
        <w:t>(Die im Text vorgegebenen Tätigkeiten sind nur ein beispielhafter Vorschlag.)</w:t>
      </w:r>
    </w:p>
    <w:p w:rsidR="007342BB" w:rsidRPr="005C364F" w:rsidRDefault="007342BB" w:rsidP="007342BB">
      <w:pPr>
        <w:rPr>
          <w:b/>
          <w:color w:val="000000" w:themeColor="text1"/>
          <w:sz w:val="24"/>
        </w:rPr>
      </w:pPr>
      <w:r w:rsidRPr="005C364F">
        <w:rPr>
          <w:b/>
          <w:color w:val="000000" w:themeColor="text1"/>
          <w:sz w:val="24"/>
        </w:rPr>
        <w:t>§ 1: Name, Sitz und Tätigkeitsbereich</w:t>
      </w:r>
    </w:p>
    <w:p w:rsidR="007342BB" w:rsidRPr="005C364F" w:rsidRDefault="007342BB" w:rsidP="007342BB">
      <w:pPr>
        <w:rPr>
          <w:color w:val="000000" w:themeColor="text1"/>
        </w:rPr>
      </w:pPr>
      <w:r w:rsidRPr="005C364F">
        <w:rPr>
          <w:color w:val="000000" w:themeColor="text1"/>
        </w:rPr>
        <w:t>(1) Der Verein führt den Namen</w:t>
      </w:r>
      <w:r w:rsidR="00B753A2" w:rsidRPr="005C364F">
        <w:rPr>
          <w:color w:val="000000" w:themeColor="text1"/>
        </w:rPr>
        <w:t xml:space="preserve"> </w:t>
      </w:r>
      <w:r w:rsidRPr="005C364F">
        <w:rPr>
          <w:color w:val="000000" w:themeColor="text1"/>
        </w:rPr>
        <w:t>".............................................................................................</w:t>
      </w:r>
      <w:r w:rsidR="00B753A2" w:rsidRPr="005C364F">
        <w:rPr>
          <w:color w:val="000000" w:themeColor="text1"/>
        </w:rPr>
        <w:t>...........</w:t>
      </w:r>
      <w:r w:rsidRPr="005C364F">
        <w:rPr>
          <w:color w:val="000000" w:themeColor="text1"/>
        </w:rPr>
        <w:t>..".</w:t>
      </w:r>
    </w:p>
    <w:p w:rsidR="007342BB" w:rsidRPr="005C364F" w:rsidRDefault="007342BB" w:rsidP="00A21027">
      <w:pPr>
        <w:rPr>
          <w:color w:val="000000" w:themeColor="text1"/>
        </w:rPr>
      </w:pPr>
      <w:r w:rsidRPr="005C364F">
        <w:rPr>
          <w:color w:val="000000" w:themeColor="text1"/>
        </w:rPr>
        <w:t>(2) Er hat seinen Sitz in ......................................................... und erstreckt seine Tätigkeit</w:t>
      </w:r>
      <w:r w:rsidR="00B753A2" w:rsidRPr="005C364F">
        <w:rPr>
          <w:color w:val="000000" w:themeColor="text1"/>
        </w:rPr>
        <w:t xml:space="preserve"> </w:t>
      </w:r>
      <w:r w:rsidR="008A3A15" w:rsidRPr="005C364F">
        <w:rPr>
          <w:color w:val="000000" w:themeColor="text1"/>
        </w:rPr>
        <w:t>auf</w:t>
      </w:r>
      <w:r w:rsidR="00B753A2" w:rsidRPr="005C364F">
        <w:rPr>
          <w:color w:val="000000" w:themeColor="text1"/>
        </w:rPr>
        <w:t xml:space="preserve"> das Gebiet / die Gemeinde </w:t>
      </w:r>
      <w:r w:rsidRPr="005C364F">
        <w:rPr>
          <w:color w:val="000000" w:themeColor="text1"/>
        </w:rPr>
        <w:t>...........................................................................</w:t>
      </w:r>
      <w:r w:rsidR="00A21027" w:rsidRPr="005C364F">
        <w:rPr>
          <w:color w:val="000000" w:themeColor="text1"/>
        </w:rPr>
        <w:t xml:space="preserve"> </w:t>
      </w:r>
    </w:p>
    <w:p w:rsidR="007342BB" w:rsidRPr="005C364F" w:rsidRDefault="007342BB" w:rsidP="007342BB">
      <w:pPr>
        <w:rPr>
          <w:color w:val="000000" w:themeColor="text1"/>
          <w:sz w:val="18"/>
        </w:rPr>
      </w:pPr>
      <w:r w:rsidRPr="005C364F">
        <w:rPr>
          <w:color w:val="000000" w:themeColor="text1"/>
        </w:rPr>
        <w:t xml:space="preserve">(3) Die Errichtung von Zweigvereinen ist / ist nicht beabsichtigt. </w:t>
      </w:r>
      <w:r w:rsidRPr="005C364F">
        <w:rPr>
          <w:color w:val="000000" w:themeColor="text1"/>
          <w:sz w:val="18"/>
        </w:rPr>
        <w:t>(Nichtzutreffendes streichen)</w:t>
      </w:r>
    </w:p>
    <w:p w:rsidR="00FB6D17" w:rsidRPr="005C364F" w:rsidRDefault="00FB6D17" w:rsidP="007342BB">
      <w:pPr>
        <w:rPr>
          <w:b/>
          <w:color w:val="000000" w:themeColor="text1"/>
        </w:rPr>
      </w:pPr>
    </w:p>
    <w:p w:rsidR="007342BB" w:rsidRPr="005C364F" w:rsidRDefault="007342BB" w:rsidP="007342BB">
      <w:pPr>
        <w:rPr>
          <w:b/>
          <w:color w:val="000000" w:themeColor="text1"/>
          <w:sz w:val="24"/>
        </w:rPr>
      </w:pPr>
      <w:r w:rsidRPr="005C364F">
        <w:rPr>
          <w:b/>
          <w:color w:val="000000" w:themeColor="text1"/>
          <w:sz w:val="24"/>
        </w:rPr>
        <w:t>§ 2: Zweck</w:t>
      </w:r>
    </w:p>
    <w:p w:rsidR="007342BB" w:rsidRPr="005C364F" w:rsidRDefault="00B753A2" w:rsidP="007342BB">
      <w:pPr>
        <w:rPr>
          <w:color w:val="000000" w:themeColor="text1"/>
        </w:rPr>
      </w:pPr>
      <w:r w:rsidRPr="005C364F">
        <w:rPr>
          <w:color w:val="000000" w:themeColor="text1"/>
        </w:rPr>
        <w:t xml:space="preserve">Der Verein </w:t>
      </w:r>
      <w:r w:rsidR="007342BB" w:rsidRPr="005C364F">
        <w:rPr>
          <w:color w:val="000000" w:themeColor="text1"/>
        </w:rPr>
        <w:t xml:space="preserve">bezweckt </w:t>
      </w:r>
      <w:r w:rsidR="00DB251E" w:rsidRPr="005C364F">
        <w:rPr>
          <w:color w:val="000000" w:themeColor="text1"/>
        </w:rPr>
        <w:t>die Förderung der körperlichen und geistigen Leistungsfähigkeit seiner Mitglieder durch Pflege aller Arten von Bewegung und insbesondere des XY-Sportes.</w:t>
      </w:r>
      <w:r w:rsidR="00DB251E" w:rsidRPr="005C364F">
        <w:rPr>
          <w:color w:val="000000" w:themeColor="text1"/>
          <w:sz w:val="20"/>
        </w:rPr>
        <w:t xml:space="preserve"> </w:t>
      </w:r>
      <w:r w:rsidR="007342BB" w:rsidRPr="005C364F">
        <w:rPr>
          <w:color w:val="000000" w:themeColor="text1"/>
          <w:sz w:val="20"/>
        </w:rPr>
        <w:t>(Hinweis: Bitte fügen</w:t>
      </w:r>
      <w:r w:rsidRPr="005C364F">
        <w:rPr>
          <w:color w:val="000000" w:themeColor="text1"/>
          <w:sz w:val="20"/>
        </w:rPr>
        <w:t xml:space="preserve"> </w:t>
      </w:r>
      <w:r w:rsidR="007342BB" w:rsidRPr="005C364F">
        <w:rPr>
          <w:color w:val="000000" w:themeColor="text1"/>
          <w:sz w:val="20"/>
        </w:rPr>
        <w:t>Sie hier eine klare und vollständige Umschreibung des b</w:t>
      </w:r>
      <w:r w:rsidR="008A3A15" w:rsidRPr="005C364F">
        <w:rPr>
          <w:color w:val="000000" w:themeColor="text1"/>
          <w:sz w:val="20"/>
        </w:rPr>
        <w:t>egünstigten Vereinszwecks ein.)</w:t>
      </w:r>
      <w:r w:rsidRPr="005C364F">
        <w:rPr>
          <w:color w:val="000000" w:themeColor="text1"/>
          <w:sz w:val="20"/>
        </w:rPr>
        <w:t xml:space="preserve"> </w:t>
      </w:r>
    </w:p>
    <w:p w:rsidR="00B753A2" w:rsidRPr="005C364F" w:rsidRDefault="00B753A2" w:rsidP="00B753A2">
      <w:pPr>
        <w:rPr>
          <w:color w:val="000000" w:themeColor="text1"/>
        </w:rPr>
      </w:pPr>
      <w:r w:rsidRPr="005C364F">
        <w:rPr>
          <w:color w:val="000000" w:themeColor="text1"/>
        </w:rPr>
        <w:t>Er ist ein überparteilicher, gemeinnütziger und nicht auf Gewinn ausgerichteter Verein.</w:t>
      </w:r>
    </w:p>
    <w:p w:rsidR="00FB6D17" w:rsidRPr="005C364F" w:rsidRDefault="00FB6D17" w:rsidP="007342BB">
      <w:pPr>
        <w:rPr>
          <w:color w:val="000000" w:themeColor="text1"/>
        </w:rPr>
      </w:pPr>
    </w:p>
    <w:p w:rsidR="007342BB" w:rsidRPr="005C364F" w:rsidRDefault="007342BB" w:rsidP="007342BB">
      <w:pPr>
        <w:rPr>
          <w:b/>
          <w:color w:val="000000" w:themeColor="text1"/>
          <w:sz w:val="24"/>
        </w:rPr>
      </w:pPr>
      <w:r w:rsidRPr="005C364F">
        <w:rPr>
          <w:b/>
          <w:color w:val="000000" w:themeColor="text1"/>
          <w:sz w:val="24"/>
        </w:rPr>
        <w:t>§ 3: Mittel zur Erreichung des Vereinszwecks</w:t>
      </w:r>
    </w:p>
    <w:p w:rsidR="007342BB" w:rsidRPr="005C364F" w:rsidRDefault="007342BB" w:rsidP="007342BB">
      <w:pPr>
        <w:rPr>
          <w:color w:val="000000" w:themeColor="text1"/>
        </w:rPr>
      </w:pPr>
      <w:r w:rsidRPr="005C364F">
        <w:rPr>
          <w:color w:val="000000" w:themeColor="text1"/>
        </w:rPr>
        <w:t>(1) Der Vereinszweck soll durch die in den Abs. 2 und 3 angeführten Tätigkeiten und finanziellen</w:t>
      </w:r>
      <w:r w:rsidR="00984DEF" w:rsidRPr="005C364F">
        <w:rPr>
          <w:color w:val="000000" w:themeColor="text1"/>
        </w:rPr>
        <w:t xml:space="preserve"> </w:t>
      </w:r>
      <w:r w:rsidRPr="005C364F">
        <w:rPr>
          <w:color w:val="000000" w:themeColor="text1"/>
        </w:rPr>
        <w:t>Mittel erreicht werden.</w:t>
      </w:r>
    </w:p>
    <w:p w:rsidR="007342BB" w:rsidRPr="005C364F" w:rsidRDefault="007342BB" w:rsidP="007342BB">
      <w:pPr>
        <w:rPr>
          <w:color w:val="000000" w:themeColor="text1"/>
        </w:rPr>
      </w:pPr>
      <w:r w:rsidRPr="005C364F">
        <w:rPr>
          <w:color w:val="000000" w:themeColor="text1"/>
        </w:rPr>
        <w:t>(2) Für die Verwirklichung des Vereinszweck</w:t>
      </w:r>
      <w:r w:rsidR="00906E19" w:rsidRPr="005C364F">
        <w:rPr>
          <w:color w:val="000000" w:themeColor="text1"/>
        </w:rPr>
        <w:t>es vorgesehene Tätigkeiten sind</w:t>
      </w:r>
      <w:r w:rsidR="00906E19" w:rsidRPr="005C364F">
        <w:rPr>
          <w:rStyle w:val="Funotenzeichen"/>
          <w:color w:val="000000" w:themeColor="text1"/>
        </w:rPr>
        <w:footnoteReference w:id="1"/>
      </w:r>
    </w:p>
    <w:p w:rsidR="00DB251E" w:rsidRPr="005C364F" w:rsidRDefault="00DB251E" w:rsidP="00854839">
      <w:pPr>
        <w:pStyle w:val="Listenabsatz"/>
        <w:numPr>
          <w:ilvl w:val="0"/>
          <w:numId w:val="5"/>
        </w:numPr>
        <w:ind w:left="708"/>
        <w:rPr>
          <w:color w:val="000000" w:themeColor="text1"/>
        </w:rPr>
      </w:pPr>
      <w:r w:rsidRPr="005C364F">
        <w:rPr>
          <w:color w:val="000000" w:themeColor="text1"/>
        </w:rPr>
        <w:t>Betreiben des XY-Sports für alle Altersgruppen</w:t>
      </w:r>
    </w:p>
    <w:p w:rsidR="005E1275" w:rsidRPr="005C364F" w:rsidRDefault="00DB251E" w:rsidP="00854839">
      <w:pPr>
        <w:pStyle w:val="Listenabsatz"/>
        <w:numPr>
          <w:ilvl w:val="0"/>
          <w:numId w:val="5"/>
        </w:numPr>
        <w:ind w:left="708"/>
        <w:rPr>
          <w:color w:val="000000" w:themeColor="text1"/>
        </w:rPr>
      </w:pPr>
      <w:r w:rsidRPr="005C364F">
        <w:rPr>
          <w:color w:val="000000" w:themeColor="text1"/>
        </w:rPr>
        <w:t>Kulturelle Veranstaltungen</w:t>
      </w:r>
    </w:p>
    <w:p w:rsidR="005E1275" w:rsidRPr="005C364F" w:rsidRDefault="005E1275" w:rsidP="006E0137">
      <w:pPr>
        <w:pStyle w:val="Listenabsatz"/>
        <w:numPr>
          <w:ilvl w:val="0"/>
          <w:numId w:val="5"/>
        </w:numPr>
        <w:ind w:left="708"/>
        <w:rPr>
          <w:color w:val="000000" w:themeColor="text1"/>
        </w:rPr>
      </w:pPr>
      <w:r w:rsidRPr="005C364F">
        <w:rPr>
          <w:color w:val="000000" w:themeColor="text1"/>
        </w:rPr>
        <w:t>Abhaltung von Sportfesten, Wettkämpfen und Meisterschaften</w:t>
      </w:r>
    </w:p>
    <w:p w:rsidR="005E1275" w:rsidRPr="005C364F" w:rsidRDefault="007342BB" w:rsidP="00AB1676">
      <w:pPr>
        <w:pStyle w:val="Listenabsatz"/>
        <w:numPr>
          <w:ilvl w:val="0"/>
          <w:numId w:val="5"/>
        </w:numPr>
        <w:ind w:left="708"/>
        <w:rPr>
          <w:color w:val="000000" w:themeColor="text1"/>
        </w:rPr>
      </w:pPr>
      <w:r w:rsidRPr="005C364F">
        <w:rPr>
          <w:color w:val="000000" w:themeColor="text1"/>
        </w:rPr>
        <w:t>Versammlungen</w:t>
      </w:r>
    </w:p>
    <w:p w:rsidR="005E1275" w:rsidRPr="005C364F" w:rsidRDefault="00DB251E" w:rsidP="0095693E">
      <w:pPr>
        <w:pStyle w:val="Listenabsatz"/>
        <w:numPr>
          <w:ilvl w:val="0"/>
          <w:numId w:val="5"/>
        </w:numPr>
        <w:ind w:left="708"/>
        <w:rPr>
          <w:color w:val="000000" w:themeColor="text1"/>
        </w:rPr>
      </w:pPr>
      <w:r w:rsidRPr="005C364F">
        <w:rPr>
          <w:color w:val="000000" w:themeColor="text1"/>
        </w:rPr>
        <w:t xml:space="preserve">Kurse, </w:t>
      </w:r>
      <w:proofErr w:type="spellStart"/>
      <w:r w:rsidRPr="005C364F">
        <w:rPr>
          <w:color w:val="000000" w:themeColor="text1"/>
        </w:rPr>
        <w:t>Fortbildugen</w:t>
      </w:r>
      <w:proofErr w:type="spellEnd"/>
      <w:r w:rsidR="007342BB" w:rsidRPr="005C364F">
        <w:rPr>
          <w:color w:val="000000" w:themeColor="text1"/>
        </w:rPr>
        <w:t xml:space="preserve"> und Vorträge</w:t>
      </w:r>
    </w:p>
    <w:p w:rsidR="00906E19" w:rsidRPr="005C364F" w:rsidRDefault="007342BB" w:rsidP="0095693E">
      <w:pPr>
        <w:pStyle w:val="Listenabsatz"/>
        <w:numPr>
          <w:ilvl w:val="0"/>
          <w:numId w:val="5"/>
        </w:numPr>
        <w:ind w:left="708"/>
        <w:rPr>
          <w:color w:val="000000" w:themeColor="text1"/>
        </w:rPr>
      </w:pPr>
      <w:r w:rsidRPr="005C364F">
        <w:rPr>
          <w:color w:val="000000" w:themeColor="text1"/>
        </w:rPr>
        <w:t>Wanderungen</w:t>
      </w:r>
    </w:p>
    <w:p w:rsidR="007342BB" w:rsidRPr="005C364F" w:rsidRDefault="007342BB" w:rsidP="007342BB">
      <w:pPr>
        <w:rPr>
          <w:color w:val="000000" w:themeColor="text1"/>
        </w:rPr>
      </w:pPr>
      <w:r w:rsidRPr="005C364F">
        <w:rPr>
          <w:color w:val="000000" w:themeColor="text1"/>
        </w:rPr>
        <w:t xml:space="preserve">(3) Die erforderlichen finanziellen Mittel </w:t>
      </w:r>
      <w:r w:rsidR="00906E19" w:rsidRPr="005C364F">
        <w:rPr>
          <w:color w:val="000000" w:themeColor="text1"/>
        </w:rPr>
        <w:t>sollen aufgebracht werden durch</w:t>
      </w:r>
      <w:r w:rsidR="00906E19" w:rsidRPr="005C364F">
        <w:rPr>
          <w:rStyle w:val="Funotenzeichen"/>
          <w:color w:val="000000" w:themeColor="text1"/>
        </w:rPr>
        <w:footnoteReference w:id="2"/>
      </w:r>
      <w:r w:rsidRPr="005C364F">
        <w:rPr>
          <w:color w:val="000000" w:themeColor="text1"/>
        </w:rPr>
        <w:t>:</w:t>
      </w:r>
    </w:p>
    <w:p w:rsidR="005E1275" w:rsidRPr="005C364F" w:rsidRDefault="007342BB" w:rsidP="007342BB">
      <w:pPr>
        <w:pStyle w:val="Listenabsatz"/>
        <w:numPr>
          <w:ilvl w:val="0"/>
          <w:numId w:val="3"/>
        </w:numPr>
        <w:rPr>
          <w:color w:val="000000" w:themeColor="text1"/>
        </w:rPr>
      </w:pPr>
      <w:r w:rsidRPr="005C364F">
        <w:rPr>
          <w:color w:val="000000" w:themeColor="text1"/>
        </w:rPr>
        <w:t>Beitrittsgebühren und Mitgliedsbeiträge</w:t>
      </w:r>
    </w:p>
    <w:p w:rsidR="005E1275" w:rsidRPr="005C364F" w:rsidRDefault="007342BB" w:rsidP="007342BB">
      <w:pPr>
        <w:pStyle w:val="Listenabsatz"/>
        <w:numPr>
          <w:ilvl w:val="0"/>
          <w:numId w:val="3"/>
        </w:numPr>
        <w:rPr>
          <w:color w:val="000000" w:themeColor="text1"/>
        </w:rPr>
      </w:pPr>
      <w:r w:rsidRPr="005C364F">
        <w:rPr>
          <w:color w:val="000000" w:themeColor="text1"/>
        </w:rPr>
        <w:t>Subventionen und Förderungen</w:t>
      </w:r>
    </w:p>
    <w:p w:rsidR="005E1275" w:rsidRPr="005C364F" w:rsidRDefault="007342BB" w:rsidP="007342BB">
      <w:pPr>
        <w:pStyle w:val="Listenabsatz"/>
        <w:numPr>
          <w:ilvl w:val="0"/>
          <w:numId w:val="3"/>
        </w:numPr>
        <w:rPr>
          <w:color w:val="000000" w:themeColor="text1"/>
        </w:rPr>
      </w:pPr>
      <w:r w:rsidRPr="005C364F">
        <w:rPr>
          <w:color w:val="000000" w:themeColor="text1"/>
        </w:rPr>
        <w:t>Spenden, Sammlungen, Vermächtnisse und sonstige Zuwendungen</w:t>
      </w:r>
    </w:p>
    <w:p w:rsidR="005E1275" w:rsidRPr="005C364F" w:rsidRDefault="007342BB" w:rsidP="007342BB">
      <w:pPr>
        <w:pStyle w:val="Listenabsatz"/>
        <w:numPr>
          <w:ilvl w:val="0"/>
          <w:numId w:val="3"/>
        </w:numPr>
        <w:rPr>
          <w:color w:val="000000" w:themeColor="text1"/>
        </w:rPr>
      </w:pPr>
      <w:r w:rsidRPr="005C364F">
        <w:rPr>
          <w:color w:val="000000" w:themeColor="text1"/>
        </w:rPr>
        <w:t>Vermögensverwaltung (z.B. Zinsen, sonstige Kapitaleinkünfte, Einnahmen</w:t>
      </w:r>
      <w:r w:rsidR="005E1275" w:rsidRPr="005C364F">
        <w:rPr>
          <w:color w:val="000000" w:themeColor="text1"/>
        </w:rPr>
        <w:t xml:space="preserve"> </w:t>
      </w:r>
      <w:r w:rsidRPr="005C364F">
        <w:rPr>
          <w:color w:val="000000" w:themeColor="text1"/>
        </w:rPr>
        <w:t>aus Vermietung und Verpachtung usw.</w:t>
      </w:r>
      <w:r w:rsidR="00DB251E" w:rsidRPr="005C364F">
        <w:rPr>
          <w:color w:val="000000" w:themeColor="text1"/>
        </w:rPr>
        <w:t xml:space="preserve"> – Sportstätte, Kantine, …</w:t>
      </w:r>
      <w:r w:rsidRPr="005C364F">
        <w:rPr>
          <w:color w:val="000000" w:themeColor="text1"/>
        </w:rPr>
        <w:t>)</w:t>
      </w:r>
    </w:p>
    <w:p w:rsidR="005E1275" w:rsidRPr="005C364F" w:rsidRDefault="007342BB" w:rsidP="007342BB">
      <w:pPr>
        <w:pStyle w:val="Listenabsatz"/>
        <w:numPr>
          <w:ilvl w:val="0"/>
          <w:numId w:val="3"/>
        </w:numPr>
        <w:rPr>
          <w:color w:val="000000" w:themeColor="text1"/>
        </w:rPr>
      </w:pPr>
      <w:r w:rsidRPr="005C364F">
        <w:rPr>
          <w:color w:val="000000" w:themeColor="text1"/>
        </w:rPr>
        <w:t>Erträge aus Vereinsveranstaltungen</w:t>
      </w:r>
    </w:p>
    <w:p w:rsidR="005E1275" w:rsidRPr="005C364F" w:rsidRDefault="007342BB" w:rsidP="007342BB">
      <w:pPr>
        <w:pStyle w:val="Listenabsatz"/>
        <w:numPr>
          <w:ilvl w:val="0"/>
          <w:numId w:val="3"/>
        </w:numPr>
        <w:rPr>
          <w:color w:val="000000" w:themeColor="text1"/>
        </w:rPr>
      </w:pPr>
      <w:proofErr w:type="spellStart"/>
      <w:r w:rsidRPr="005C364F">
        <w:rPr>
          <w:color w:val="000000" w:themeColor="text1"/>
        </w:rPr>
        <w:t>Sponsorgelder</w:t>
      </w:r>
      <w:proofErr w:type="spellEnd"/>
    </w:p>
    <w:p w:rsidR="005E1275" w:rsidRPr="005C364F" w:rsidRDefault="007342BB" w:rsidP="007342BB">
      <w:pPr>
        <w:pStyle w:val="Listenabsatz"/>
        <w:numPr>
          <w:ilvl w:val="0"/>
          <w:numId w:val="3"/>
        </w:numPr>
        <w:rPr>
          <w:color w:val="000000" w:themeColor="text1"/>
        </w:rPr>
      </w:pPr>
      <w:r w:rsidRPr="005C364F">
        <w:rPr>
          <w:color w:val="000000" w:themeColor="text1"/>
        </w:rPr>
        <w:t>Werbeeinnahmen</w:t>
      </w:r>
    </w:p>
    <w:p w:rsidR="00906E19" w:rsidRPr="005C364F" w:rsidRDefault="00906E19" w:rsidP="007342BB">
      <w:pPr>
        <w:rPr>
          <w:color w:val="000000" w:themeColor="text1"/>
        </w:rPr>
      </w:pPr>
    </w:p>
    <w:p w:rsidR="007342BB" w:rsidRPr="005C364F" w:rsidRDefault="007342BB" w:rsidP="007342BB">
      <w:pPr>
        <w:rPr>
          <w:b/>
          <w:color w:val="000000" w:themeColor="text1"/>
          <w:sz w:val="24"/>
        </w:rPr>
      </w:pPr>
      <w:r w:rsidRPr="005C364F">
        <w:rPr>
          <w:b/>
          <w:color w:val="000000" w:themeColor="text1"/>
          <w:sz w:val="24"/>
        </w:rPr>
        <w:lastRenderedPageBreak/>
        <w:t>§ 4: Arten der Mitgliedschaft</w:t>
      </w:r>
    </w:p>
    <w:p w:rsidR="007342BB" w:rsidRPr="005C364F" w:rsidRDefault="007342BB" w:rsidP="007342BB">
      <w:pPr>
        <w:rPr>
          <w:color w:val="000000" w:themeColor="text1"/>
        </w:rPr>
      </w:pPr>
      <w:r w:rsidRPr="005C364F">
        <w:rPr>
          <w:color w:val="000000" w:themeColor="text1"/>
        </w:rPr>
        <w:t>(1) Die Mitglieder des Vereins gliedern sich in ordentliche, außerordentliche und Ehrenmitglieder.</w:t>
      </w:r>
    </w:p>
    <w:p w:rsidR="007342BB" w:rsidRPr="005C364F" w:rsidRDefault="007342BB" w:rsidP="007342BB">
      <w:pPr>
        <w:rPr>
          <w:color w:val="000000" w:themeColor="text1"/>
        </w:rPr>
      </w:pPr>
      <w:r w:rsidRPr="005C364F">
        <w:rPr>
          <w:color w:val="000000" w:themeColor="text1"/>
        </w:rPr>
        <w:t>(2) Ordentliche Mitglieder sind jene, die sich voll an der Vereinsarbeit beteiligen. Außerordentliche</w:t>
      </w:r>
      <w:r w:rsidR="00906E19" w:rsidRPr="005C364F">
        <w:rPr>
          <w:color w:val="000000" w:themeColor="text1"/>
        </w:rPr>
        <w:t xml:space="preserve"> </w:t>
      </w:r>
      <w:r w:rsidRPr="005C364F">
        <w:rPr>
          <w:color w:val="000000" w:themeColor="text1"/>
        </w:rPr>
        <w:t>Mitglieder sind solche, die die Vereinstätigkeit vor allem durch Zahlung eines</w:t>
      </w:r>
      <w:r w:rsidR="00906E19" w:rsidRPr="005C364F">
        <w:rPr>
          <w:color w:val="000000" w:themeColor="text1"/>
        </w:rPr>
        <w:t xml:space="preserve"> </w:t>
      </w:r>
      <w:r w:rsidRPr="005C364F">
        <w:rPr>
          <w:color w:val="000000" w:themeColor="text1"/>
        </w:rPr>
        <w:t>für sie festgesetzten Mitgliedsbeitrags fördern. Ehrenmitglieder sind Personen, die hierzu</w:t>
      </w:r>
      <w:r w:rsidR="00906E19" w:rsidRPr="005C364F">
        <w:rPr>
          <w:color w:val="000000" w:themeColor="text1"/>
        </w:rPr>
        <w:t xml:space="preserve"> </w:t>
      </w:r>
      <w:r w:rsidRPr="005C364F">
        <w:rPr>
          <w:color w:val="000000" w:themeColor="text1"/>
        </w:rPr>
        <w:t>wegen besonderer Verdienste um den Verein ernannt werden.</w:t>
      </w:r>
    </w:p>
    <w:p w:rsidR="00906E19" w:rsidRPr="005C364F" w:rsidRDefault="00906E19" w:rsidP="007342BB">
      <w:pPr>
        <w:rPr>
          <w:color w:val="000000" w:themeColor="text1"/>
        </w:rPr>
      </w:pPr>
    </w:p>
    <w:p w:rsidR="007342BB" w:rsidRPr="005C364F" w:rsidRDefault="007342BB" w:rsidP="007342BB">
      <w:pPr>
        <w:rPr>
          <w:b/>
          <w:color w:val="000000" w:themeColor="text1"/>
          <w:sz w:val="24"/>
        </w:rPr>
      </w:pPr>
      <w:r w:rsidRPr="005C364F">
        <w:rPr>
          <w:b/>
          <w:color w:val="000000" w:themeColor="text1"/>
          <w:sz w:val="24"/>
        </w:rPr>
        <w:t>§ 5: Erwerb der Mitgliedschaft</w:t>
      </w:r>
    </w:p>
    <w:p w:rsidR="007342BB" w:rsidRPr="005C364F" w:rsidRDefault="007342BB" w:rsidP="007342BB">
      <w:pPr>
        <w:rPr>
          <w:color w:val="000000" w:themeColor="text1"/>
        </w:rPr>
      </w:pPr>
      <w:r w:rsidRPr="005C364F">
        <w:rPr>
          <w:color w:val="000000" w:themeColor="text1"/>
        </w:rPr>
        <w:t>(1) Mitglieder des Vereins könne</w:t>
      </w:r>
      <w:r w:rsidR="00906E19" w:rsidRPr="005C364F">
        <w:rPr>
          <w:color w:val="000000" w:themeColor="text1"/>
        </w:rPr>
        <w:t>n alle physischen Personen, die</w:t>
      </w:r>
      <w:r w:rsidR="00906E19" w:rsidRPr="005C364F">
        <w:rPr>
          <w:rStyle w:val="Funotenzeichen"/>
          <w:color w:val="000000" w:themeColor="text1"/>
        </w:rPr>
        <w:footnoteReference w:id="3"/>
      </w:r>
      <w:r w:rsidR="00906E19" w:rsidRPr="005C364F">
        <w:rPr>
          <w:color w:val="000000" w:themeColor="text1"/>
        </w:rPr>
        <w:t xml:space="preserve"> …………….</w:t>
      </w:r>
      <w:r w:rsidRPr="005C364F">
        <w:rPr>
          <w:color w:val="000000" w:themeColor="text1"/>
        </w:rPr>
        <w:t>.....................................................................................................................................................................</w:t>
      </w:r>
      <w:r w:rsidR="00906E19" w:rsidRPr="005C364F">
        <w:rPr>
          <w:color w:val="000000" w:themeColor="text1"/>
        </w:rPr>
        <w:t>..............................</w:t>
      </w:r>
      <w:r w:rsidRPr="005C364F">
        <w:rPr>
          <w:color w:val="000000" w:themeColor="text1"/>
        </w:rPr>
        <w:t xml:space="preserve"> , sowie juristische Personen werden.</w:t>
      </w:r>
    </w:p>
    <w:p w:rsidR="007342BB" w:rsidRPr="005C364F" w:rsidRDefault="007342BB" w:rsidP="007342BB">
      <w:pPr>
        <w:rPr>
          <w:color w:val="000000" w:themeColor="text1"/>
        </w:rPr>
      </w:pPr>
      <w:r w:rsidRPr="005C364F">
        <w:rPr>
          <w:color w:val="000000" w:themeColor="text1"/>
        </w:rPr>
        <w:t>(2) Über die Aufnahme von ordentlichen und außerordentlichen Mitgliedern entscheidet der</w:t>
      </w:r>
      <w:r w:rsidR="00906E19" w:rsidRPr="005C364F">
        <w:rPr>
          <w:color w:val="000000" w:themeColor="text1"/>
        </w:rPr>
        <w:t xml:space="preserve"> </w:t>
      </w:r>
      <w:r w:rsidRPr="005C364F">
        <w:rPr>
          <w:color w:val="000000" w:themeColor="text1"/>
        </w:rPr>
        <w:t>Vorstand. Die Aufnahme kann ohne Angabe von Gründen verweigert werden.</w:t>
      </w:r>
    </w:p>
    <w:p w:rsidR="00984DEF" w:rsidRPr="005C364F" w:rsidRDefault="007342BB" w:rsidP="007342BB">
      <w:pPr>
        <w:rPr>
          <w:color w:val="000000" w:themeColor="text1"/>
        </w:rPr>
      </w:pPr>
      <w:r w:rsidRPr="005C364F">
        <w:rPr>
          <w:color w:val="000000" w:themeColor="text1"/>
        </w:rPr>
        <w:t xml:space="preserve">(3) </w:t>
      </w:r>
      <w:r w:rsidR="00984DEF" w:rsidRPr="005C364F">
        <w:rPr>
          <w:color w:val="000000" w:themeColor="text1"/>
        </w:rPr>
        <w:t xml:space="preserve">Die Ernennung zum Ehrenmitglied erfolgt auf Antrag des Vorstands durch die Generalversammlung. </w:t>
      </w:r>
    </w:p>
    <w:p w:rsidR="00984DEF" w:rsidRPr="005C364F" w:rsidRDefault="007342BB" w:rsidP="00984DEF">
      <w:pPr>
        <w:rPr>
          <w:color w:val="000000" w:themeColor="text1"/>
        </w:rPr>
      </w:pPr>
      <w:r w:rsidRPr="005C364F">
        <w:rPr>
          <w:color w:val="000000" w:themeColor="text1"/>
        </w:rPr>
        <w:t xml:space="preserve">(4) </w:t>
      </w:r>
      <w:r w:rsidR="00984DEF" w:rsidRPr="005C364F">
        <w:rPr>
          <w:color w:val="000000" w:themeColor="text1"/>
        </w:rPr>
        <w:t>Bis zur Entstehung des Vereins erfolgt die vorläufige Aufnahme von ordentlichen und außerordentlichen Mitgliedern durch die die Vereinsgründerinnen/Vereinsgründer, im Fall eines bereits bestellten Vorstands durch diesen. Diese Mitgliedschaft wird erst mit Entstehung des Vereins wirksam. Wird ein Vorstand erst nach Entstehung des Vereins bestellt, erfolgt auch die (definitive) Aufnahme ordentlicher und außerordentlicher Mitglieder bis dahin durch die Gründerinnen/Gründer des Vereins.</w:t>
      </w:r>
    </w:p>
    <w:p w:rsidR="00906E19" w:rsidRPr="005C364F" w:rsidRDefault="00906E19" w:rsidP="007342BB">
      <w:pPr>
        <w:rPr>
          <w:color w:val="000000" w:themeColor="text1"/>
        </w:rPr>
      </w:pPr>
    </w:p>
    <w:p w:rsidR="007342BB" w:rsidRPr="005C364F" w:rsidRDefault="007342BB" w:rsidP="007342BB">
      <w:pPr>
        <w:rPr>
          <w:b/>
          <w:color w:val="000000" w:themeColor="text1"/>
          <w:sz w:val="24"/>
        </w:rPr>
      </w:pPr>
      <w:r w:rsidRPr="005C364F">
        <w:rPr>
          <w:b/>
          <w:color w:val="000000" w:themeColor="text1"/>
          <w:sz w:val="24"/>
        </w:rPr>
        <w:t>§ 6: Beendigung der Mitgliedschaft</w:t>
      </w:r>
    </w:p>
    <w:p w:rsidR="007342BB" w:rsidRPr="005C364F" w:rsidRDefault="007342BB" w:rsidP="007342BB">
      <w:pPr>
        <w:rPr>
          <w:color w:val="000000" w:themeColor="text1"/>
        </w:rPr>
      </w:pPr>
      <w:r w:rsidRPr="005C364F">
        <w:rPr>
          <w:color w:val="000000" w:themeColor="text1"/>
        </w:rPr>
        <w:t>(1) Die Mitgliedschaft erlischt durch Tod, bei juristischen Personen durch Verlust der</w:t>
      </w:r>
      <w:r w:rsidR="00906E19" w:rsidRPr="005C364F">
        <w:rPr>
          <w:color w:val="000000" w:themeColor="text1"/>
        </w:rPr>
        <w:t xml:space="preserve"> </w:t>
      </w:r>
      <w:r w:rsidRPr="005C364F">
        <w:rPr>
          <w:color w:val="000000" w:themeColor="text1"/>
        </w:rPr>
        <w:t>Rechtspersönlichkeit, durch freiwilligen Austritt und durch Ausschluss.</w:t>
      </w:r>
    </w:p>
    <w:p w:rsidR="007342BB" w:rsidRPr="005C364F" w:rsidRDefault="00984DEF" w:rsidP="007342BB">
      <w:pPr>
        <w:rPr>
          <w:color w:val="000000" w:themeColor="text1"/>
        </w:rPr>
      </w:pPr>
      <w:r w:rsidRPr="005C364F">
        <w:rPr>
          <w:color w:val="000000" w:themeColor="text1"/>
        </w:rPr>
        <w:t>(2) Der Austritt kann nur zum 31. Dezember jeden Jahres/jederzeit</w:t>
      </w:r>
      <w:r w:rsidR="00C616A1" w:rsidRPr="005C364F">
        <w:rPr>
          <w:color w:val="000000" w:themeColor="text1"/>
        </w:rPr>
        <w:t xml:space="preserve"> </w:t>
      </w:r>
      <w:r w:rsidR="007342BB" w:rsidRPr="005C364F">
        <w:rPr>
          <w:color w:val="000000" w:themeColor="text1"/>
        </w:rPr>
        <w:t>erfolgen. Er muss dem Vorstand mindestens .................... Monat/e vorher schriftlich</w:t>
      </w:r>
      <w:r w:rsidR="00C616A1" w:rsidRPr="005C364F">
        <w:rPr>
          <w:color w:val="000000" w:themeColor="text1"/>
        </w:rPr>
        <w:t xml:space="preserve"> </w:t>
      </w:r>
      <w:r w:rsidR="007342BB" w:rsidRPr="005C364F">
        <w:rPr>
          <w:color w:val="000000" w:themeColor="text1"/>
        </w:rPr>
        <w:t>mitgeteilt werden. Erfolgt die Anzeige verspätet, so ist sie erst zum nächsten Austrittstermin</w:t>
      </w:r>
      <w:r w:rsidR="00C616A1" w:rsidRPr="005C364F">
        <w:rPr>
          <w:color w:val="000000" w:themeColor="text1"/>
        </w:rPr>
        <w:t xml:space="preserve"> </w:t>
      </w:r>
      <w:r w:rsidR="007342BB" w:rsidRPr="005C364F">
        <w:rPr>
          <w:color w:val="000000" w:themeColor="text1"/>
        </w:rPr>
        <w:t>wirksam. Für die Rechtzeitigkeit ist das Datum der Postaufgabe maßgeblich.</w:t>
      </w:r>
    </w:p>
    <w:p w:rsidR="007342BB" w:rsidRPr="005C364F" w:rsidRDefault="007342BB" w:rsidP="007342BB">
      <w:pPr>
        <w:rPr>
          <w:color w:val="000000" w:themeColor="text1"/>
        </w:rPr>
      </w:pPr>
      <w:r w:rsidRPr="005C364F">
        <w:rPr>
          <w:color w:val="000000" w:themeColor="text1"/>
        </w:rPr>
        <w:t>(3) Der Vorstand kann ein Mitglied ausschließen, wenn dieses trotz zweimaliger schriftlicher</w:t>
      </w:r>
      <w:r w:rsidR="00C616A1" w:rsidRPr="005C364F">
        <w:rPr>
          <w:color w:val="000000" w:themeColor="text1"/>
        </w:rPr>
        <w:t xml:space="preserve"> </w:t>
      </w:r>
      <w:r w:rsidRPr="005C364F">
        <w:rPr>
          <w:color w:val="000000" w:themeColor="text1"/>
        </w:rPr>
        <w:t>Mahnung unter Setzung einer angemessenen Nachfrist länger als sechs Monate mit</w:t>
      </w:r>
      <w:r w:rsidR="00C616A1" w:rsidRPr="005C364F">
        <w:rPr>
          <w:color w:val="000000" w:themeColor="text1"/>
        </w:rPr>
        <w:t xml:space="preserve"> </w:t>
      </w:r>
      <w:r w:rsidRPr="005C364F">
        <w:rPr>
          <w:color w:val="000000" w:themeColor="text1"/>
        </w:rPr>
        <w:t>der Zahlung der Mitgliedsbeiträge im Rückstand ist. Die Verpflichtung zur Zahlung der fällig</w:t>
      </w:r>
      <w:r w:rsidR="00C616A1" w:rsidRPr="005C364F">
        <w:rPr>
          <w:color w:val="000000" w:themeColor="text1"/>
        </w:rPr>
        <w:t xml:space="preserve"> </w:t>
      </w:r>
      <w:r w:rsidRPr="005C364F">
        <w:rPr>
          <w:color w:val="000000" w:themeColor="text1"/>
        </w:rPr>
        <w:t>gewordenen Mitgliedsbeiträge bleibt hiervon unberührt.</w:t>
      </w:r>
    </w:p>
    <w:p w:rsidR="00C616A1" w:rsidRPr="005C364F" w:rsidRDefault="007342BB" w:rsidP="007342BB">
      <w:pPr>
        <w:rPr>
          <w:color w:val="000000" w:themeColor="text1"/>
        </w:rPr>
      </w:pPr>
      <w:r w:rsidRPr="005C364F">
        <w:rPr>
          <w:color w:val="000000" w:themeColor="text1"/>
        </w:rPr>
        <w:lastRenderedPageBreak/>
        <w:t>(4) Der Ausschluss eines Mitglieds aus dem Verein kann vom Vorstand auch wegen grober</w:t>
      </w:r>
      <w:r w:rsidR="00C616A1" w:rsidRPr="005C364F">
        <w:rPr>
          <w:color w:val="000000" w:themeColor="text1"/>
        </w:rPr>
        <w:t xml:space="preserve"> </w:t>
      </w:r>
      <w:r w:rsidRPr="005C364F">
        <w:rPr>
          <w:color w:val="000000" w:themeColor="text1"/>
        </w:rPr>
        <w:t>Verletzung anderer Mitgliedspflichten</w:t>
      </w:r>
      <w:r w:rsidR="00B90C28" w:rsidRPr="005C364F">
        <w:rPr>
          <w:color w:val="000000" w:themeColor="text1"/>
        </w:rPr>
        <w:t>, des Ehrenkodexes</w:t>
      </w:r>
      <w:r w:rsidR="00B90C28" w:rsidRPr="005C364F">
        <w:rPr>
          <w:rStyle w:val="Funotenzeichen"/>
          <w:color w:val="000000" w:themeColor="text1"/>
        </w:rPr>
        <w:footnoteReference w:id="4"/>
      </w:r>
      <w:r w:rsidRPr="005C364F">
        <w:rPr>
          <w:color w:val="000000" w:themeColor="text1"/>
        </w:rPr>
        <w:t xml:space="preserve"> und wegen unehrenhaften Verhaltens verfügt werden.</w:t>
      </w:r>
      <w:r w:rsidR="00C616A1" w:rsidRPr="005C364F">
        <w:rPr>
          <w:color w:val="000000" w:themeColor="text1"/>
        </w:rPr>
        <w:t xml:space="preserve"> </w:t>
      </w:r>
    </w:p>
    <w:p w:rsidR="007342BB" w:rsidRPr="005C364F" w:rsidRDefault="007342BB" w:rsidP="007342BB">
      <w:pPr>
        <w:rPr>
          <w:color w:val="000000" w:themeColor="text1"/>
        </w:rPr>
      </w:pPr>
      <w:r w:rsidRPr="005C364F">
        <w:rPr>
          <w:color w:val="000000" w:themeColor="text1"/>
        </w:rPr>
        <w:t>(5) Die Aberkennung der Ehrenmitgliedschaft kann aus den im Abs. 4 genannten Gründen</w:t>
      </w:r>
      <w:r w:rsidR="00C616A1" w:rsidRPr="005C364F">
        <w:rPr>
          <w:color w:val="000000" w:themeColor="text1"/>
        </w:rPr>
        <w:t xml:space="preserve"> </w:t>
      </w:r>
      <w:r w:rsidRPr="005C364F">
        <w:rPr>
          <w:color w:val="000000" w:themeColor="text1"/>
        </w:rPr>
        <w:t>von der Generalversammlung über Antrag des Vorstands beschlossen werden.</w:t>
      </w:r>
    </w:p>
    <w:p w:rsidR="00C616A1" w:rsidRPr="005C364F" w:rsidRDefault="00C616A1" w:rsidP="007342BB">
      <w:pPr>
        <w:rPr>
          <w:color w:val="000000" w:themeColor="text1"/>
        </w:rPr>
      </w:pPr>
    </w:p>
    <w:p w:rsidR="007342BB" w:rsidRPr="005C364F" w:rsidRDefault="007342BB" w:rsidP="007342BB">
      <w:pPr>
        <w:rPr>
          <w:b/>
          <w:color w:val="000000" w:themeColor="text1"/>
          <w:sz w:val="24"/>
        </w:rPr>
      </w:pPr>
      <w:r w:rsidRPr="005C364F">
        <w:rPr>
          <w:b/>
          <w:color w:val="000000" w:themeColor="text1"/>
          <w:sz w:val="24"/>
        </w:rPr>
        <w:t>§ 7: Rechte und Pflichten der Mitglieder</w:t>
      </w:r>
    </w:p>
    <w:p w:rsidR="007342BB" w:rsidRPr="005C364F" w:rsidRDefault="007342BB" w:rsidP="007342BB">
      <w:pPr>
        <w:rPr>
          <w:color w:val="000000" w:themeColor="text1"/>
        </w:rPr>
      </w:pPr>
      <w:r w:rsidRPr="005C364F">
        <w:rPr>
          <w:color w:val="000000" w:themeColor="text1"/>
        </w:rPr>
        <w:t>(1) Die Mitglieder sind berechtigt, an allen Veranstaltungen des Vereins teilzunehmen und</w:t>
      </w:r>
      <w:r w:rsidR="00C616A1" w:rsidRPr="005C364F">
        <w:rPr>
          <w:color w:val="000000" w:themeColor="text1"/>
        </w:rPr>
        <w:t xml:space="preserve"> </w:t>
      </w:r>
      <w:r w:rsidRPr="005C364F">
        <w:rPr>
          <w:color w:val="000000" w:themeColor="text1"/>
        </w:rPr>
        <w:t>die Einrichtungen des Vereins zu beanspruchen. Das Stimmrecht in der Generalversammlung</w:t>
      </w:r>
      <w:r w:rsidR="00C616A1" w:rsidRPr="005C364F">
        <w:rPr>
          <w:color w:val="000000" w:themeColor="text1"/>
        </w:rPr>
        <w:t xml:space="preserve"> </w:t>
      </w:r>
      <w:r w:rsidRPr="005C364F">
        <w:rPr>
          <w:color w:val="000000" w:themeColor="text1"/>
        </w:rPr>
        <w:t>sowie das aktive und passive Wahlrecht stehen nur den ordentlichen und den Ehrenmitgliedern</w:t>
      </w:r>
      <w:r w:rsidR="00C616A1" w:rsidRPr="005C364F">
        <w:rPr>
          <w:color w:val="000000" w:themeColor="text1"/>
        </w:rPr>
        <w:t xml:space="preserve"> </w:t>
      </w:r>
      <w:r w:rsidRPr="005C364F">
        <w:rPr>
          <w:color w:val="000000" w:themeColor="text1"/>
        </w:rPr>
        <w:t>zu.</w:t>
      </w:r>
    </w:p>
    <w:p w:rsidR="007342BB" w:rsidRPr="005C364F" w:rsidRDefault="007342BB" w:rsidP="007342BB">
      <w:pPr>
        <w:rPr>
          <w:color w:val="000000" w:themeColor="text1"/>
        </w:rPr>
      </w:pPr>
      <w:r w:rsidRPr="005C364F">
        <w:rPr>
          <w:color w:val="000000" w:themeColor="text1"/>
        </w:rPr>
        <w:t>(2) Jedes Mitglied ist berechtigt, vom Vorstand die Ausfolgung der Statuten zu verlangen.</w:t>
      </w:r>
    </w:p>
    <w:p w:rsidR="007342BB" w:rsidRPr="005C364F" w:rsidRDefault="007342BB" w:rsidP="007342BB">
      <w:pPr>
        <w:rPr>
          <w:color w:val="000000" w:themeColor="text1"/>
        </w:rPr>
      </w:pPr>
      <w:r w:rsidRPr="005C364F">
        <w:rPr>
          <w:color w:val="000000" w:themeColor="text1"/>
        </w:rPr>
        <w:t>(3) Mindestens ein Zehntel der Mitglieder kann vom Vorstand die Einberufung einer Generalversammlung</w:t>
      </w:r>
      <w:r w:rsidR="00C616A1" w:rsidRPr="005C364F">
        <w:rPr>
          <w:color w:val="000000" w:themeColor="text1"/>
        </w:rPr>
        <w:t xml:space="preserve"> </w:t>
      </w:r>
      <w:r w:rsidRPr="005C364F">
        <w:rPr>
          <w:color w:val="000000" w:themeColor="text1"/>
        </w:rPr>
        <w:t>verlangen.</w:t>
      </w:r>
    </w:p>
    <w:p w:rsidR="007342BB" w:rsidRPr="005C364F" w:rsidRDefault="007342BB" w:rsidP="007342BB">
      <w:pPr>
        <w:rPr>
          <w:color w:val="000000" w:themeColor="text1"/>
        </w:rPr>
      </w:pPr>
      <w:r w:rsidRPr="005C364F">
        <w:rPr>
          <w:color w:val="000000" w:themeColor="text1"/>
        </w:rPr>
        <w:t>(4) Die Mitglieder sind in jeder Generalversammlung vom Vorstand über die Tätigkeit und</w:t>
      </w:r>
      <w:r w:rsidR="00C616A1" w:rsidRPr="005C364F">
        <w:rPr>
          <w:color w:val="000000" w:themeColor="text1"/>
        </w:rPr>
        <w:t xml:space="preserve"> </w:t>
      </w:r>
      <w:r w:rsidRPr="005C364F">
        <w:rPr>
          <w:color w:val="000000" w:themeColor="text1"/>
        </w:rPr>
        <w:t>finanzielle Gebarung des Vereins zu informieren. Wenn mindestens ein Zehntel der Mitglieder</w:t>
      </w:r>
      <w:r w:rsidR="00C616A1" w:rsidRPr="005C364F">
        <w:rPr>
          <w:color w:val="000000" w:themeColor="text1"/>
        </w:rPr>
        <w:t xml:space="preserve"> </w:t>
      </w:r>
      <w:r w:rsidRPr="005C364F">
        <w:rPr>
          <w:color w:val="000000" w:themeColor="text1"/>
        </w:rPr>
        <w:t>dies unter Angabe von Gründen verlangt, hat der Vorstand den betreffenden Mitgliedern</w:t>
      </w:r>
      <w:r w:rsidR="00C616A1" w:rsidRPr="005C364F">
        <w:rPr>
          <w:color w:val="000000" w:themeColor="text1"/>
        </w:rPr>
        <w:t xml:space="preserve"> </w:t>
      </w:r>
      <w:r w:rsidRPr="005C364F">
        <w:rPr>
          <w:color w:val="000000" w:themeColor="text1"/>
        </w:rPr>
        <w:t>eine solche Information auch sonst binnen vier Wochen zu geben.</w:t>
      </w:r>
    </w:p>
    <w:p w:rsidR="007342BB" w:rsidRPr="005C364F" w:rsidRDefault="007342BB" w:rsidP="007342BB">
      <w:pPr>
        <w:rPr>
          <w:color w:val="000000" w:themeColor="text1"/>
        </w:rPr>
      </w:pPr>
      <w:r w:rsidRPr="005C364F">
        <w:rPr>
          <w:color w:val="000000" w:themeColor="text1"/>
        </w:rPr>
        <w:t>(5) Die Mitglieder sind vom Vorstand über den geprüften Rechnungsabschluss (Rechnungslegung)</w:t>
      </w:r>
      <w:r w:rsidR="00C616A1" w:rsidRPr="005C364F">
        <w:rPr>
          <w:color w:val="000000" w:themeColor="text1"/>
        </w:rPr>
        <w:t xml:space="preserve"> </w:t>
      </w:r>
      <w:r w:rsidRPr="005C364F">
        <w:rPr>
          <w:color w:val="000000" w:themeColor="text1"/>
        </w:rPr>
        <w:t>zu informieren. Geschieht dies in der Generalversammlung, sind die Rechnungsprüfer</w:t>
      </w:r>
      <w:r w:rsidR="00C616A1" w:rsidRPr="005C364F">
        <w:rPr>
          <w:color w:val="000000" w:themeColor="text1"/>
        </w:rPr>
        <w:t xml:space="preserve"> </w:t>
      </w:r>
      <w:r w:rsidRPr="005C364F">
        <w:rPr>
          <w:color w:val="000000" w:themeColor="text1"/>
        </w:rPr>
        <w:t>einzubinden.</w:t>
      </w:r>
    </w:p>
    <w:p w:rsidR="007342BB" w:rsidRPr="005C364F" w:rsidRDefault="007342BB" w:rsidP="007342BB">
      <w:pPr>
        <w:rPr>
          <w:color w:val="000000" w:themeColor="text1"/>
        </w:rPr>
      </w:pPr>
      <w:r w:rsidRPr="005C364F">
        <w:rPr>
          <w:color w:val="000000" w:themeColor="text1"/>
        </w:rPr>
        <w:t>(6) Die Mitglieder sind verpflichtet, die Interessen des Vereins nach Kräften zu fördern und</w:t>
      </w:r>
      <w:r w:rsidR="00C616A1" w:rsidRPr="005C364F">
        <w:rPr>
          <w:color w:val="000000" w:themeColor="text1"/>
        </w:rPr>
        <w:t xml:space="preserve"> </w:t>
      </w:r>
      <w:r w:rsidRPr="005C364F">
        <w:rPr>
          <w:color w:val="000000" w:themeColor="text1"/>
        </w:rPr>
        <w:t>alles zu unterlassen, wodurch das Ansehen und der Zweck des Vereins Abbruch erleiden</w:t>
      </w:r>
      <w:r w:rsidR="00C616A1" w:rsidRPr="005C364F">
        <w:rPr>
          <w:color w:val="000000" w:themeColor="text1"/>
        </w:rPr>
        <w:t xml:space="preserve"> </w:t>
      </w:r>
      <w:r w:rsidRPr="005C364F">
        <w:rPr>
          <w:color w:val="000000" w:themeColor="text1"/>
        </w:rPr>
        <w:t>könnten. Sie haben die Vereinsstatuten und die Beschlüsse der Vereinsorgane zu beachten.</w:t>
      </w:r>
      <w:r w:rsidR="00C616A1" w:rsidRPr="005C364F">
        <w:rPr>
          <w:color w:val="000000" w:themeColor="text1"/>
        </w:rPr>
        <w:t xml:space="preserve"> </w:t>
      </w:r>
      <w:r w:rsidRPr="005C364F">
        <w:rPr>
          <w:color w:val="000000" w:themeColor="text1"/>
        </w:rPr>
        <w:t>Die ordentlichen und außerordentlichen Mitglieder sind zur pünktlichen Zahlung der Beitrittsgebühr</w:t>
      </w:r>
      <w:r w:rsidR="00C616A1" w:rsidRPr="005C364F">
        <w:rPr>
          <w:color w:val="000000" w:themeColor="text1"/>
        </w:rPr>
        <w:t xml:space="preserve"> </w:t>
      </w:r>
      <w:r w:rsidRPr="005C364F">
        <w:rPr>
          <w:color w:val="000000" w:themeColor="text1"/>
        </w:rPr>
        <w:t>und der Mitgliedsbeiträge in der von der Generalversammlung beschlossenen</w:t>
      </w:r>
      <w:r w:rsidR="00C616A1" w:rsidRPr="005C364F">
        <w:rPr>
          <w:color w:val="000000" w:themeColor="text1"/>
        </w:rPr>
        <w:t xml:space="preserve"> </w:t>
      </w:r>
      <w:r w:rsidRPr="005C364F">
        <w:rPr>
          <w:color w:val="000000" w:themeColor="text1"/>
        </w:rPr>
        <w:t>Höhe verpflichtet.</w:t>
      </w:r>
    </w:p>
    <w:p w:rsidR="00C616A1" w:rsidRPr="005C364F" w:rsidRDefault="00C616A1" w:rsidP="007342BB">
      <w:pPr>
        <w:rPr>
          <w:color w:val="000000" w:themeColor="text1"/>
        </w:rPr>
      </w:pPr>
    </w:p>
    <w:p w:rsidR="007342BB" w:rsidRPr="005C364F" w:rsidRDefault="007342BB" w:rsidP="007342BB">
      <w:pPr>
        <w:rPr>
          <w:b/>
          <w:color w:val="000000" w:themeColor="text1"/>
          <w:sz w:val="24"/>
        </w:rPr>
      </w:pPr>
      <w:r w:rsidRPr="005C364F">
        <w:rPr>
          <w:b/>
          <w:color w:val="000000" w:themeColor="text1"/>
          <w:sz w:val="24"/>
        </w:rPr>
        <w:t>§ 8: Vereinsorgane</w:t>
      </w:r>
    </w:p>
    <w:p w:rsidR="007342BB" w:rsidRPr="005C364F" w:rsidRDefault="007342BB" w:rsidP="007342BB">
      <w:pPr>
        <w:rPr>
          <w:color w:val="000000" w:themeColor="text1"/>
        </w:rPr>
      </w:pPr>
      <w:r w:rsidRPr="005C364F">
        <w:rPr>
          <w:color w:val="000000" w:themeColor="text1"/>
        </w:rPr>
        <w:t>Organe des Vereins sind die Generalversammlung (§§ 9 und 10), der Vorstand (§§ 11 bis</w:t>
      </w:r>
      <w:r w:rsidR="00C616A1" w:rsidRPr="005C364F">
        <w:rPr>
          <w:color w:val="000000" w:themeColor="text1"/>
        </w:rPr>
        <w:t xml:space="preserve"> </w:t>
      </w:r>
      <w:r w:rsidRPr="005C364F">
        <w:rPr>
          <w:color w:val="000000" w:themeColor="text1"/>
        </w:rPr>
        <w:t>13), die Rechnungsprüferinnen/Rechnungsprüfer (§ 14) und das Schiedsgericht (§ 15).</w:t>
      </w:r>
    </w:p>
    <w:p w:rsidR="00B90C28" w:rsidRPr="005C364F" w:rsidRDefault="00B90C28" w:rsidP="007342BB">
      <w:pPr>
        <w:rPr>
          <w:color w:val="000000" w:themeColor="text1"/>
        </w:rPr>
      </w:pPr>
      <w:r w:rsidRPr="005C364F">
        <w:rPr>
          <w:color w:val="000000" w:themeColor="text1"/>
        </w:rPr>
        <w:t>Eine vom Vorstand zu beschließende Geschäftsordnung kann die Tätigkeit der einzelnen Organe sowie nicht näher in den Statuten erläuterte interne Funktionen- und Zeichnungsberechtigungen regeln.</w:t>
      </w:r>
    </w:p>
    <w:p w:rsidR="00C616A1" w:rsidRPr="005C364F" w:rsidRDefault="00C616A1" w:rsidP="007342BB">
      <w:pPr>
        <w:rPr>
          <w:color w:val="000000" w:themeColor="text1"/>
        </w:rPr>
      </w:pPr>
    </w:p>
    <w:p w:rsidR="007342BB" w:rsidRPr="005C364F" w:rsidRDefault="007342BB" w:rsidP="007342BB">
      <w:pPr>
        <w:rPr>
          <w:b/>
          <w:color w:val="000000" w:themeColor="text1"/>
          <w:sz w:val="24"/>
        </w:rPr>
      </w:pPr>
      <w:r w:rsidRPr="005C364F">
        <w:rPr>
          <w:b/>
          <w:color w:val="000000" w:themeColor="text1"/>
          <w:sz w:val="24"/>
        </w:rPr>
        <w:t>§ 9: Generalversammlung</w:t>
      </w:r>
    </w:p>
    <w:p w:rsidR="007342BB" w:rsidRPr="005C364F" w:rsidRDefault="007342BB" w:rsidP="007342BB">
      <w:pPr>
        <w:rPr>
          <w:color w:val="000000" w:themeColor="text1"/>
        </w:rPr>
      </w:pPr>
      <w:r w:rsidRPr="005C364F">
        <w:rPr>
          <w:color w:val="000000" w:themeColor="text1"/>
        </w:rPr>
        <w:t>(1) Die Generalversammlung ist die "Mitgliederversammlung" im Sinne des Vereinsgesetzes</w:t>
      </w:r>
      <w:r w:rsidR="00C616A1" w:rsidRPr="005C364F">
        <w:rPr>
          <w:color w:val="000000" w:themeColor="text1"/>
        </w:rPr>
        <w:t xml:space="preserve"> </w:t>
      </w:r>
      <w:r w:rsidRPr="005C364F">
        <w:rPr>
          <w:color w:val="000000" w:themeColor="text1"/>
        </w:rPr>
        <w:t>2002. Eine ordentl</w:t>
      </w:r>
      <w:r w:rsidR="00C616A1" w:rsidRPr="005C364F">
        <w:rPr>
          <w:color w:val="000000" w:themeColor="text1"/>
        </w:rPr>
        <w:t>iche Generalversammlung findet</w:t>
      </w:r>
      <w:r w:rsidR="00C616A1" w:rsidRPr="005C364F">
        <w:rPr>
          <w:rStyle w:val="Funotenzeichen"/>
          <w:color w:val="000000" w:themeColor="text1"/>
        </w:rPr>
        <w:footnoteReference w:id="5"/>
      </w:r>
      <w:r w:rsidRPr="005C364F">
        <w:rPr>
          <w:color w:val="000000" w:themeColor="text1"/>
        </w:rPr>
        <w:t xml:space="preserve"> ....................................................................... statt.</w:t>
      </w:r>
    </w:p>
    <w:p w:rsidR="00C616A1" w:rsidRPr="005C364F" w:rsidRDefault="007342BB" w:rsidP="007342BB">
      <w:pPr>
        <w:rPr>
          <w:color w:val="000000" w:themeColor="text1"/>
        </w:rPr>
      </w:pPr>
      <w:r w:rsidRPr="005C364F">
        <w:rPr>
          <w:color w:val="000000" w:themeColor="text1"/>
        </w:rPr>
        <w:lastRenderedPageBreak/>
        <w:t>(2) Eine außerordentliche Generalversammlung findet auf</w:t>
      </w:r>
      <w:r w:rsidR="00C616A1" w:rsidRPr="005C364F">
        <w:rPr>
          <w:color w:val="000000" w:themeColor="text1"/>
        </w:rPr>
        <w:t xml:space="preserve"> </w:t>
      </w:r>
    </w:p>
    <w:p w:rsidR="00CE6590" w:rsidRPr="005C364F" w:rsidRDefault="007342BB" w:rsidP="00CE6590">
      <w:pPr>
        <w:pStyle w:val="Listenabsatz"/>
        <w:numPr>
          <w:ilvl w:val="0"/>
          <w:numId w:val="6"/>
        </w:numPr>
        <w:rPr>
          <w:color w:val="000000" w:themeColor="text1"/>
        </w:rPr>
      </w:pPr>
      <w:r w:rsidRPr="005C364F">
        <w:rPr>
          <w:color w:val="000000" w:themeColor="text1"/>
        </w:rPr>
        <w:t>Beschluss des Vorstands oder der ordentlichen Generalversammlung,</w:t>
      </w:r>
    </w:p>
    <w:p w:rsidR="00CE6590" w:rsidRPr="005C364F" w:rsidRDefault="007342BB" w:rsidP="00CE6590">
      <w:pPr>
        <w:pStyle w:val="Listenabsatz"/>
        <w:numPr>
          <w:ilvl w:val="0"/>
          <w:numId w:val="6"/>
        </w:numPr>
        <w:rPr>
          <w:color w:val="000000" w:themeColor="text1"/>
        </w:rPr>
      </w:pPr>
      <w:r w:rsidRPr="005C364F">
        <w:rPr>
          <w:color w:val="000000" w:themeColor="text1"/>
        </w:rPr>
        <w:t>schriftlichen Antrag von mindestens einem Zehntel der Mitglieder,</w:t>
      </w:r>
    </w:p>
    <w:p w:rsidR="00CE6590" w:rsidRPr="005C364F" w:rsidRDefault="007342BB" w:rsidP="00CE6590">
      <w:pPr>
        <w:pStyle w:val="Listenabsatz"/>
        <w:numPr>
          <w:ilvl w:val="0"/>
          <w:numId w:val="6"/>
        </w:numPr>
        <w:rPr>
          <w:color w:val="000000" w:themeColor="text1"/>
        </w:rPr>
      </w:pPr>
      <w:r w:rsidRPr="005C364F">
        <w:rPr>
          <w:color w:val="000000" w:themeColor="text1"/>
        </w:rPr>
        <w:t>Verlangen der Rechnungsprüferinnen/Rechnungsprüfer (§ 21 Abs. 5 erster Satz</w:t>
      </w:r>
      <w:r w:rsidR="00C616A1" w:rsidRPr="005C364F">
        <w:rPr>
          <w:color w:val="000000" w:themeColor="text1"/>
        </w:rPr>
        <w:t xml:space="preserve"> </w:t>
      </w:r>
      <w:r w:rsidRPr="005C364F">
        <w:rPr>
          <w:color w:val="000000" w:themeColor="text1"/>
        </w:rPr>
        <w:t>VereinsG),</w:t>
      </w:r>
    </w:p>
    <w:p w:rsidR="00CE6590" w:rsidRPr="005C364F" w:rsidRDefault="007342BB" w:rsidP="00CE6590">
      <w:pPr>
        <w:pStyle w:val="Listenabsatz"/>
        <w:numPr>
          <w:ilvl w:val="0"/>
          <w:numId w:val="6"/>
        </w:numPr>
        <w:rPr>
          <w:color w:val="000000" w:themeColor="text1"/>
        </w:rPr>
      </w:pPr>
      <w:r w:rsidRPr="005C364F">
        <w:rPr>
          <w:color w:val="000000" w:themeColor="text1"/>
        </w:rPr>
        <w:t>Beschluss der/eines Rechnungsprüfer/s (§ 21 Abs. 5 zweiter Satz VereinsG, § 11 Abs. 2</w:t>
      </w:r>
      <w:r w:rsidR="00C616A1" w:rsidRPr="005C364F">
        <w:rPr>
          <w:color w:val="000000" w:themeColor="text1"/>
        </w:rPr>
        <w:t xml:space="preserve"> </w:t>
      </w:r>
      <w:r w:rsidRPr="005C364F">
        <w:rPr>
          <w:color w:val="000000" w:themeColor="text1"/>
        </w:rPr>
        <w:t>dritter Satz dieser Statuten),</w:t>
      </w:r>
    </w:p>
    <w:p w:rsidR="007342BB" w:rsidRPr="005C364F" w:rsidRDefault="007342BB" w:rsidP="00CE6590">
      <w:pPr>
        <w:pStyle w:val="Listenabsatz"/>
        <w:numPr>
          <w:ilvl w:val="0"/>
          <w:numId w:val="6"/>
        </w:numPr>
        <w:rPr>
          <w:color w:val="000000" w:themeColor="text1"/>
        </w:rPr>
      </w:pPr>
      <w:r w:rsidRPr="005C364F">
        <w:rPr>
          <w:color w:val="000000" w:themeColor="text1"/>
        </w:rPr>
        <w:t>Beschluss eines gerichtlich bestellten Kurators (§ 11 Abs. 2 letzter Satz dieser Statuten)</w:t>
      </w:r>
      <w:r w:rsidR="00C616A1" w:rsidRPr="005C364F">
        <w:rPr>
          <w:color w:val="000000" w:themeColor="text1"/>
        </w:rPr>
        <w:t xml:space="preserve"> </w:t>
      </w:r>
      <w:r w:rsidRPr="005C364F">
        <w:rPr>
          <w:color w:val="000000" w:themeColor="text1"/>
        </w:rPr>
        <w:t>binnen vier Wochen statt.</w:t>
      </w:r>
    </w:p>
    <w:p w:rsidR="007342BB" w:rsidRPr="005C364F" w:rsidRDefault="007342BB" w:rsidP="007342BB">
      <w:pPr>
        <w:rPr>
          <w:color w:val="000000" w:themeColor="text1"/>
        </w:rPr>
      </w:pPr>
      <w:r w:rsidRPr="005C364F">
        <w:rPr>
          <w:color w:val="000000" w:themeColor="text1"/>
        </w:rPr>
        <w:t>(3) Sowohl zu den ordentlichen wie auch zu den außerordentlichen Generalversammlungen</w:t>
      </w:r>
      <w:r w:rsidR="00C616A1" w:rsidRPr="005C364F">
        <w:rPr>
          <w:color w:val="000000" w:themeColor="text1"/>
        </w:rPr>
        <w:t xml:space="preserve"> </w:t>
      </w:r>
      <w:r w:rsidRPr="005C364F">
        <w:rPr>
          <w:color w:val="000000" w:themeColor="text1"/>
        </w:rPr>
        <w:t>sind alle Mitglieder mindestens zwei Wochen vor dem T</w:t>
      </w:r>
      <w:r w:rsidR="00CE6590" w:rsidRPr="005C364F">
        <w:rPr>
          <w:color w:val="000000" w:themeColor="text1"/>
        </w:rPr>
        <w:t xml:space="preserve">ermin schriftlich </w:t>
      </w:r>
      <w:r w:rsidRPr="005C364F">
        <w:rPr>
          <w:color w:val="000000" w:themeColor="text1"/>
        </w:rPr>
        <w:t>oder per E-Mail (an die vom Mitglied dem Verein bekanntgegebene oder</w:t>
      </w:r>
      <w:r w:rsidR="00C616A1" w:rsidRPr="005C364F">
        <w:rPr>
          <w:color w:val="000000" w:themeColor="text1"/>
        </w:rPr>
        <w:t xml:space="preserve"> </w:t>
      </w:r>
      <w:r w:rsidRPr="005C364F">
        <w:rPr>
          <w:color w:val="000000" w:themeColor="text1"/>
        </w:rPr>
        <w:t>E-Mail-Adresse) einzuladen. Die Anberaumung der Generalversammlung hat unter Angabe</w:t>
      </w:r>
      <w:r w:rsidR="00C616A1" w:rsidRPr="005C364F">
        <w:rPr>
          <w:color w:val="000000" w:themeColor="text1"/>
        </w:rPr>
        <w:t xml:space="preserve"> </w:t>
      </w:r>
      <w:r w:rsidRPr="005C364F">
        <w:rPr>
          <w:color w:val="000000" w:themeColor="text1"/>
        </w:rPr>
        <w:t>der Tagesordnung zu erfolgen. Die Einberufung erfolgt durch den Vorstand (Abs. 1 und</w:t>
      </w:r>
      <w:r w:rsidR="00C616A1" w:rsidRPr="005C364F">
        <w:rPr>
          <w:color w:val="000000" w:themeColor="text1"/>
        </w:rPr>
        <w:t xml:space="preserve"> </w:t>
      </w:r>
      <w:r w:rsidRPr="005C364F">
        <w:rPr>
          <w:color w:val="000000" w:themeColor="text1"/>
        </w:rPr>
        <w:t xml:space="preserve">Abs. 2 </w:t>
      </w:r>
      <w:proofErr w:type="spellStart"/>
      <w:r w:rsidRPr="005C364F">
        <w:rPr>
          <w:color w:val="000000" w:themeColor="text1"/>
        </w:rPr>
        <w:t>lit</w:t>
      </w:r>
      <w:proofErr w:type="spellEnd"/>
      <w:r w:rsidRPr="005C364F">
        <w:rPr>
          <w:color w:val="000000" w:themeColor="text1"/>
        </w:rPr>
        <w:t xml:space="preserve">. a - c), durch die/einen Rechnungsprüfer (Abs. 2 </w:t>
      </w:r>
      <w:proofErr w:type="spellStart"/>
      <w:r w:rsidRPr="005C364F">
        <w:rPr>
          <w:color w:val="000000" w:themeColor="text1"/>
        </w:rPr>
        <w:t>lit</w:t>
      </w:r>
      <w:proofErr w:type="spellEnd"/>
      <w:r w:rsidRPr="005C364F">
        <w:rPr>
          <w:color w:val="000000" w:themeColor="text1"/>
        </w:rPr>
        <w:t>. d) oder durch einen gerichtlich</w:t>
      </w:r>
      <w:r w:rsidR="00C616A1" w:rsidRPr="005C364F">
        <w:rPr>
          <w:color w:val="000000" w:themeColor="text1"/>
        </w:rPr>
        <w:t xml:space="preserve"> </w:t>
      </w:r>
      <w:r w:rsidRPr="005C364F">
        <w:rPr>
          <w:color w:val="000000" w:themeColor="text1"/>
        </w:rPr>
        <w:t xml:space="preserve">bestellten Kurator (Abs. 2 </w:t>
      </w:r>
      <w:proofErr w:type="spellStart"/>
      <w:r w:rsidRPr="005C364F">
        <w:rPr>
          <w:color w:val="000000" w:themeColor="text1"/>
        </w:rPr>
        <w:t>lit</w:t>
      </w:r>
      <w:proofErr w:type="spellEnd"/>
      <w:r w:rsidRPr="005C364F">
        <w:rPr>
          <w:color w:val="000000" w:themeColor="text1"/>
        </w:rPr>
        <w:t>. e).</w:t>
      </w:r>
    </w:p>
    <w:p w:rsidR="007342BB" w:rsidRPr="005C364F" w:rsidRDefault="007342BB" w:rsidP="007342BB">
      <w:pPr>
        <w:rPr>
          <w:color w:val="000000" w:themeColor="text1"/>
        </w:rPr>
      </w:pPr>
      <w:r w:rsidRPr="005C364F">
        <w:rPr>
          <w:color w:val="000000" w:themeColor="text1"/>
        </w:rPr>
        <w:t>(4) Anträge zur Generalversammlung sind mindestens drei Tage vor dem Termin der Generalversammlung</w:t>
      </w:r>
      <w:r w:rsidR="00C616A1" w:rsidRPr="005C364F">
        <w:rPr>
          <w:color w:val="000000" w:themeColor="text1"/>
        </w:rPr>
        <w:t xml:space="preserve"> </w:t>
      </w:r>
      <w:r w:rsidRPr="005C364F">
        <w:rPr>
          <w:color w:val="000000" w:themeColor="text1"/>
        </w:rPr>
        <w:t>beim Vorstand schriftlich oder per E-Mail einzureichen.</w:t>
      </w:r>
    </w:p>
    <w:p w:rsidR="007342BB" w:rsidRPr="005C364F" w:rsidRDefault="007342BB" w:rsidP="007342BB">
      <w:pPr>
        <w:rPr>
          <w:color w:val="000000" w:themeColor="text1"/>
        </w:rPr>
      </w:pPr>
      <w:r w:rsidRPr="005C364F">
        <w:rPr>
          <w:color w:val="000000" w:themeColor="text1"/>
        </w:rPr>
        <w:t>(5) Gültige Beschlüsse - ausgenommen solche über einen Antrag auf Einberufung einer</w:t>
      </w:r>
      <w:r w:rsidR="00C616A1" w:rsidRPr="005C364F">
        <w:rPr>
          <w:color w:val="000000" w:themeColor="text1"/>
        </w:rPr>
        <w:t xml:space="preserve"> </w:t>
      </w:r>
      <w:r w:rsidRPr="005C364F">
        <w:rPr>
          <w:color w:val="000000" w:themeColor="text1"/>
        </w:rPr>
        <w:t>außerordentlichen Generalversammlung - können nur zur Tagesordnung gefasst werden.</w:t>
      </w:r>
    </w:p>
    <w:p w:rsidR="007342BB" w:rsidRPr="005C364F" w:rsidRDefault="007342BB" w:rsidP="007342BB">
      <w:pPr>
        <w:rPr>
          <w:color w:val="000000" w:themeColor="text1"/>
        </w:rPr>
      </w:pPr>
      <w:r w:rsidRPr="005C364F">
        <w:rPr>
          <w:color w:val="000000" w:themeColor="text1"/>
        </w:rPr>
        <w:t>(6) Bei der Generalversammlung sind alle Mitglieder teilnahmeberechtigt. Stimmberechtigt</w:t>
      </w:r>
      <w:r w:rsidR="00DB6AF9" w:rsidRPr="005C364F">
        <w:rPr>
          <w:color w:val="000000" w:themeColor="text1"/>
        </w:rPr>
        <w:t xml:space="preserve"> </w:t>
      </w:r>
      <w:r w:rsidRPr="005C364F">
        <w:rPr>
          <w:color w:val="000000" w:themeColor="text1"/>
        </w:rPr>
        <w:t>sind nur die ordentlichen und die Ehrenmitglieder. Jedes Mitglied hat eine Stimme. Juristische</w:t>
      </w:r>
      <w:r w:rsidR="00DB6AF9" w:rsidRPr="005C364F">
        <w:rPr>
          <w:color w:val="000000" w:themeColor="text1"/>
        </w:rPr>
        <w:t xml:space="preserve"> </w:t>
      </w:r>
      <w:r w:rsidRPr="005C364F">
        <w:rPr>
          <w:color w:val="000000" w:themeColor="text1"/>
        </w:rPr>
        <w:t>Personen werden durch eine(n) Bevollmächtigte(n) vertreten. Die Übertragung des</w:t>
      </w:r>
      <w:r w:rsidR="00DB6AF9" w:rsidRPr="005C364F">
        <w:rPr>
          <w:color w:val="000000" w:themeColor="text1"/>
        </w:rPr>
        <w:t xml:space="preserve"> </w:t>
      </w:r>
      <w:r w:rsidRPr="005C364F">
        <w:rPr>
          <w:color w:val="000000" w:themeColor="text1"/>
        </w:rPr>
        <w:t xml:space="preserve">Stimmrechts auf ein </w:t>
      </w:r>
      <w:r w:rsidR="00DB6AF9" w:rsidRPr="005C364F">
        <w:rPr>
          <w:color w:val="000000" w:themeColor="text1"/>
        </w:rPr>
        <w:t xml:space="preserve"> </w:t>
      </w:r>
      <w:r w:rsidRPr="005C364F">
        <w:rPr>
          <w:color w:val="000000" w:themeColor="text1"/>
        </w:rPr>
        <w:t>anderes Mitglied im Wege einer schriftlichen Bevollmächtigung ist</w:t>
      </w:r>
      <w:r w:rsidR="00DB6AF9" w:rsidRPr="005C364F">
        <w:rPr>
          <w:color w:val="000000" w:themeColor="text1"/>
        </w:rPr>
        <w:t xml:space="preserve"> </w:t>
      </w:r>
      <w:r w:rsidRPr="005C364F">
        <w:rPr>
          <w:color w:val="000000" w:themeColor="text1"/>
        </w:rPr>
        <w:t>zulässig.</w:t>
      </w:r>
    </w:p>
    <w:p w:rsidR="007342BB" w:rsidRPr="005C364F" w:rsidRDefault="007342BB" w:rsidP="007342BB">
      <w:pPr>
        <w:rPr>
          <w:color w:val="000000" w:themeColor="text1"/>
        </w:rPr>
      </w:pPr>
      <w:r w:rsidRPr="005C364F">
        <w:rPr>
          <w:color w:val="000000" w:themeColor="text1"/>
        </w:rPr>
        <w:t>(7) Die Generalversammlung ist ohne Rücksicht auf die Anzahl der Erschienenen beschlussfähig.</w:t>
      </w:r>
    </w:p>
    <w:p w:rsidR="00DB6AF9" w:rsidRPr="005C364F" w:rsidRDefault="007342BB" w:rsidP="007342BB">
      <w:pPr>
        <w:rPr>
          <w:color w:val="000000" w:themeColor="text1"/>
        </w:rPr>
      </w:pPr>
      <w:r w:rsidRPr="005C364F">
        <w:rPr>
          <w:color w:val="000000" w:themeColor="text1"/>
        </w:rPr>
        <w:t>(8) Die Wahlen und die Beschlussfassungen in der Generalversammlung erfolgen in der Regel</w:t>
      </w:r>
      <w:r w:rsidR="00DB6AF9" w:rsidRPr="005C364F">
        <w:rPr>
          <w:color w:val="000000" w:themeColor="text1"/>
        </w:rPr>
        <w:t xml:space="preserve"> </w:t>
      </w:r>
      <w:r w:rsidRPr="005C364F">
        <w:rPr>
          <w:color w:val="000000" w:themeColor="text1"/>
        </w:rPr>
        <w:t>mit einfacher Mehrheit der abgegebenen gültigen Stimmen. Beschlüsse, mit denen das</w:t>
      </w:r>
      <w:r w:rsidR="00DB6AF9" w:rsidRPr="005C364F">
        <w:rPr>
          <w:color w:val="000000" w:themeColor="text1"/>
        </w:rPr>
        <w:t xml:space="preserve"> </w:t>
      </w:r>
      <w:r w:rsidRPr="005C364F">
        <w:rPr>
          <w:color w:val="000000" w:themeColor="text1"/>
        </w:rPr>
        <w:t>Statut des Vereins geändert oder der Verein aufgelöst werden soll, bedürfen jedoch einer</w:t>
      </w:r>
      <w:r w:rsidR="00DB6AF9" w:rsidRPr="005C364F">
        <w:rPr>
          <w:color w:val="000000" w:themeColor="text1"/>
        </w:rPr>
        <w:t xml:space="preserve"> </w:t>
      </w:r>
      <w:r w:rsidRPr="005C364F">
        <w:rPr>
          <w:color w:val="000000" w:themeColor="text1"/>
        </w:rPr>
        <w:t>qualifizierten Mehrheit von zwei Dritteln der abgegebenen gültigen Stimmen.</w:t>
      </w:r>
      <w:r w:rsidR="00DB6AF9" w:rsidRPr="005C364F">
        <w:rPr>
          <w:color w:val="000000" w:themeColor="text1"/>
        </w:rPr>
        <w:t xml:space="preserve"> </w:t>
      </w:r>
    </w:p>
    <w:p w:rsidR="007342BB" w:rsidRPr="005C364F" w:rsidRDefault="007342BB" w:rsidP="007342BB">
      <w:pPr>
        <w:rPr>
          <w:color w:val="000000" w:themeColor="text1"/>
        </w:rPr>
      </w:pPr>
      <w:r w:rsidRPr="005C364F">
        <w:rPr>
          <w:color w:val="000000" w:themeColor="text1"/>
        </w:rPr>
        <w:t>(9) Den Vorsitz in der Generalversammlung führt die Obfrau/der Obmann in deren/dessen</w:t>
      </w:r>
      <w:r w:rsidR="00DB6AF9" w:rsidRPr="005C364F">
        <w:rPr>
          <w:color w:val="000000" w:themeColor="text1"/>
        </w:rPr>
        <w:t xml:space="preserve"> </w:t>
      </w:r>
      <w:r w:rsidRPr="005C364F">
        <w:rPr>
          <w:color w:val="000000" w:themeColor="text1"/>
        </w:rPr>
        <w:t>Verhinderung ihre Stellvertreterin/sein Stellvertreter. Wenn auch diese/r verhindert ist, so</w:t>
      </w:r>
      <w:r w:rsidR="00DB6AF9" w:rsidRPr="005C364F">
        <w:rPr>
          <w:color w:val="000000" w:themeColor="text1"/>
        </w:rPr>
        <w:t xml:space="preserve"> </w:t>
      </w:r>
      <w:r w:rsidRPr="005C364F">
        <w:rPr>
          <w:color w:val="000000" w:themeColor="text1"/>
        </w:rPr>
        <w:t>führt das an Jahren älteste anwesende Vorstandsmitglied den Vorsitz.</w:t>
      </w:r>
    </w:p>
    <w:p w:rsidR="00DB6AF9" w:rsidRPr="005C364F" w:rsidRDefault="00DB6AF9" w:rsidP="007342BB">
      <w:pPr>
        <w:rPr>
          <w:color w:val="000000" w:themeColor="text1"/>
        </w:rPr>
      </w:pPr>
    </w:p>
    <w:p w:rsidR="007342BB" w:rsidRPr="005C364F" w:rsidRDefault="007342BB" w:rsidP="007342BB">
      <w:pPr>
        <w:rPr>
          <w:b/>
          <w:color w:val="000000" w:themeColor="text1"/>
          <w:sz w:val="24"/>
        </w:rPr>
      </w:pPr>
      <w:r w:rsidRPr="005C364F">
        <w:rPr>
          <w:b/>
          <w:color w:val="000000" w:themeColor="text1"/>
          <w:sz w:val="24"/>
        </w:rPr>
        <w:t>§ 10: Aufgaben der Generalversammlung</w:t>
      </w:r>
    </w:p>
    <w:p w:rsidR="007342BB" w:rsidRPr="005C364F" w:rsidRDefault="007342BB" w:rsidP="007342BB">
      <w:pPr>
        <w:rPr>
          <w:color w:val="000000" w:themeColor="text1"/>
        </w:rPr>
      </w:pPr>
      <w:r w:rsidRPr="005C364F">
        <w:rPr>
          <w:color w:val="000000" w:themeColor="text1"/>
        </w:rPr>
        <w:t>Der Generalversammlung sind folgende Aufgaben vorbehalten:</w:t>
      </w:r>
    </w:p>
    <w:p w:rsidR="00CE6590" w:rsidRPr="005C364F" w:rsidRDefault="007342BB" w:rsidP="007342BB">
      <w:pPr>
        <w:pStyle w:val="Listenabsatz"/>
        <w:numPr>
          <w:ilvl w:val="0"/>
          <w:numId w:val="7"/>
        </w:numPr>
        <w:rPr>
          <w:color w:val="000000" w:themeColor="text1"/>
        </w:rPr>
      </w:pPr>
      <w:r w:rsidRPr="005C364F">
        <w:rPr>
          <w:color w:val="000000" w:themeColor="text1"/>
        </w:rPr>
        <w:t>Beschlussfassung über den Voranschlag;</w:t>
      </w:r>
    </w:p>
    <w:p w:rsidR="00CE6590" w:rsidRPr="005C364F" w:rsidRDefault="007342BB" w:rsidP="007342BB">
      <w:pPr>
        <w:pStyle w:val="Listenabsatz"/>
        <w:numPr>
          <w:ilvl w:val="0"/>
          <w:numId w:val="7"/>
        </w:numPr>
        <w:rPr>
          <w:color w:val="000000" w:themeColor="text1"/>
        </w:rPr>
      </w:pPr>
      <w:r w:rsidRPr="005C364F">
        <w:rPr>
          <w:color w:val="000000" w:themeColor="text1"/>
        </w:rPr>
        <w:t>Entgegennahme und Genehmigung des Rechenschaftsberichts und des Rechnungsabschlusses</w:t>
      </w:r>
      <w:r w:rsidR="00DB6AF9" w:rsidRPr="005C364F">
        <w:rPr>
          <w:color w:val="000000" w:themeColor="text1"/>
        </w:rPr>
        <w:t xml:space="preserve"> </w:t>
      </w:r>
      <w:r w:rsidRPr="005C364F">
        <w:rPr>
          <w:color w:val="000000" w:themeColor="text1"/>
        </w:rPr>
        <w:t>unter Einbindung der Rechnungsprüferinnen/Rechnungsprüfer;</w:t>
      </w:r>
    </w:p>
    <w:p w:rsidR="00CE6590" w:rsidRPr="005C364F" w:rsidRDefault="007342BB" w:rsidP="007342BB">
      <w:pPr>
        <w:pStyle w:val="Listenabsatz"/>
        <w:numPr>
          <w:ilvl w:val="0"/>
          <w:numId w:val="7"/>
        </w:numPr>
        <w:rPr>
          <w:color w:val="000000" w:themeColor="text1"/>
        </w:rPr>
      </w:pPr>
      <w:r w:rsidRPr="005C364F">
        <w:rPr>
          <w:color w:val="000000" w:themeColor="text1"/>
        </w:rPr>
        <w:t>Wahl und Enthebung der Mitglieder des Vorstands und der Rechnungsprüferinnen/Rechnungsprüfer;</w:t>
      </w:r>
    </w:p>
    <w:p w:rsidR="00CE6590" w:rsidRPr="005C364F" w:rsidRDefault="007342BB" w:rsidP="00B97143">
      <w:pPr>
        <w:pStyle w:val="Listenabsatz"/>
        <w:numPr>
          <w:ilvl w:val="0"/>
          <w:numId w:val="7"/>
        </w:numPr>
        <w:rPr>
          <w:color w:val="000000" w:themeColor="text1"/>
        </w:rPr>
      </w:pPr>
      <w:r w:rsidRPr="005C364F">
        <w:rPr>
          <w:color w:val="000000" w:themeColor="text1"/>
        </w:rPr>
        <w:t>Genehmigung von Rechtsgeschäften zwischen Rechnungsprüferinnen/Rechnungsprüfer</w:t>
      </w:r>
      <w:r w:rsidR="00DB6AF9" w:rsidRPr="005C364F">
        <w:rPr>
          <w:color w:val="000000" w:themeColor="text1"/>
        </w:rPr>
        <w:t xml:space="preserve"> </w:t>
      </w:r>
      <w:r w:rsidRPr="005C364F">
        <w:rPr>
          <w:color w:val="000000" w:themeColor="text1"/>
        </w:rPr>
        <w:t>und Verein;</w:t>
      </w:r>
    </w:p>
    <w:p w:rsidR="00CE6590" w:rsidRPr="005C364F" w:rsidRDefault="007342BB" w:rsidP="00A10EE0">
      <w:pPr>
        <w:pStyle w:val="Listenabsatz"/>
        <w:numPr>
          <w:ilvl w:val="0"/>
          <w:numId w:val="7"/>
        </w:numPr>
        <w:rPr>
          <w:color w:val="000000" w:themeColor="text1"/>
        </w:rPr>
      </w:pPr>
      <w:r w:rsidRPr="005C364F">
        <w:rPr>
          <w:color w:val="000000" w:themeColor="text1"/>
        </w:rPr>
        <w:t>Entlastung des Vorstands;</w:t>
      </w:r>
    </w:p>
    <w:p w:rsidR="00CE6590" w:rsidRPr="005C364F" w:rsidRDefault="007342BB" w:rsidP="007342BB">
      <w:pPr>
        <w:pStyle w:val="Listenabsatz"/>
        <w:numPr>
          <w:ilvl w:val="0"/>
          <w:numId w:val="7"/>
        </w:numPr>
        <w:rPr>
          <w:color w:val="000000" w:themeColor="text1"/>
        </w:rPr>
      </w:pPr>
      <w:r w:rsidRPr="005C364F">
        <w:rPr>
          <w:color w:val="000000" w:themeColor="text1"/>
        </w:rPr>
        <w:lastRenderedPageBreak/>
        <w:t>Festsetzung der Höhe der Beitrittsgebühr und der Mitgliedsbeiträge für ordentliche und</w:t>
      </w:r>
      <w:r w:rsidR="00DB6AF9" w:rsidRPr="005C364F">
        <w:rPr>
          <w:color w:val="000000" w:themeColor="text1"/>
        </w:rPr>
        <w:t xml:space="preserve"> </w:t>
      </w:r>
      <w:r w:rsidRPr="005C364F">
        <w:rPr>
          <w:color w:val="000000" w:themeColor="text1"/>
        </w:rPr>
        <w:t>für außerordentliche Mitglieder;</w:t>
      </w:r>
    </w:p>
    <w:p w:rsidR="00CE6590" w:rsidRPr="005C364F" w:rsidRDefault="007342BB" w:rsidP="007342BB">
      <w:pPr>
        <w:pStyle w:val="Listenabsatz"/>
        <w:numPr>
          <w:ilvl w:val="0"/>
          <w:numId w:val="7"/>
        </w:numPr>
        <w:rPr>
          <w:color w:val="000000" w:themeColor="text1"/>
        </w:rPr>
      </w:pPr>
      <w:r w:rsidRPr="005C364F">
        <w:rPr>
          <w:color w:val="000000" w:themeColor="text1"/>
        </w:rPr>
        <w:t>Verleihung und Aberkennung der Ehrenmitgliedschaft;</w:t>
      </w:r>
    </w:p>
    <w:p w:rsidR="00CE6590" w:rsidRPr="005C364F" w:rsidRDefault="007342BB" w:rsidP="007342BB">
      <w:pPr>
        <w:pStyle w:val="Listenabsatz"/>
        <w:numPr>
          <w:ilvl w:val="0"/>
          <w:numId w:val="7"/>
        </w:numPr>
        <w:rPr>
          <w:color w:val="000000" w:themeColor="text1"/>
        </w:rPr>
      </w:pPr>
      <w:r w:rsidRPr="005C364F">
        <w:rPr>
          <w:color w:val="000000" w:themeColor="text1"/>
        </w:rPr>
        <w:t>Beschlussfassung über Statutenänderungen und die freiwillige Auflösung des Vereins;</w:t>
      </w:r>
    </w:p>
    <w:p w:rsidR="007342BB" w:rsidRPr="005C364F" w:rsidRDefault="007342BB" w:rsidP="007342BB">
      <w:pPr>
        <w:pStyle w:val="Listenabsatz"/>
        <w:numPr>
          <w:ilvl w:val="0"/>
          <w:numId w:val="7"/>
        </w:numPr>
        <w:rPr>
          <w:color w:val="000000" w:themeColor="text1"/>
        </w:rPr>
      </w:pPr>
      <w:r w:rsidRPr="005C364F">
        <w:rPr>
          <w:color w:val="000000" w:themeColor="text1"/>
        </w:rPr>
        <w:t>Beratung und Beschlussfassung über sonstige auf der Tagesordnung stehende Fragen.</w:t>
      </w:r>
    </w:p>
    <w:p w:rsidR="00DB6AF9" w:rsidRPr="005C364F" w:rsidRDefault="00DB6AF9" w:rsidP="007342BB">
      <w:pPr>
        <w:rPr>
          <w:color w:val="000000" w:themeColor="text1"/>
        </w:rPr>
      </w:pPr>
    </w:p>
    <w:p w:rsidR="007342BB" w:rsidRPr="005C364F" w:rsidRDefault="007342BB" w:rsidP="007342BB">
      <w:pPr>
        <w:rPr>
          <w:b/>
          <w:color w:val="000000" w:themeColor="text1"/>
          <w:sz w:val="24"/>
        </w:rPr>
      </w:pPr>
      <w:r w:rsidRPr="005C364F">
        <w:rPr>
          <w:b/>
          <w:color w:val="000000" w:themeColor="text1"/>
          <w:sz w:val="24"/>
        </w:rPr>
        <w:t>§ 11: Vorstand</w:t>
      </w:r>
    </w:p>
    <w:p w:rsidR="007342BB" w:rsidRPr="005C364F" w:rsidRDefault="007342BB" w:rsidP="007342BB">
      <w:pPr>
        <w:rPr>
          <w:color w:val="000000" w:themeColor="text1"/>
        </w:rPr>
      </w:pPr>
      <w:r w:rsidRPr="005C364F">
        <w:rPr>
          <w:color w:val="000000" w:themeColor="text1"/>
        </w:rPr>
        <w:t>(1) Der Vorstand besteht aus sechs Mitgliedern, und zwar aus Obfrau/Obmann und Stellvertreterin/</w:t>
      </w:r>
      <w:r w:rsidR="00DB6AF9" w:rsidRPr="005C364F">
        <w:rPr>
          <w:color w:val="000000" w:themeColor="text1"/>
        </w:rPr>
        <w:t xml:space="preserve"> </w:t>
      </w:r>
      <w:r w:rsidRPr="005C364F">
        <w:rPr>
          <w:color w:val="000000" w:themeColor="text1"/>
        </w:rPr>
        <w:t>Stellvertreter, Schriftführerin/Schriftführer und Stellvertreterin/Stellvertreter</w:t>
      </w:r>
      <w:r w:rsidR="00DB6AF9" w:rsidRPr="005C364F">
        <w:rPr>
          <w:color w:val="000000" w:themeColor="text1"/>
        </w:rPr>
        <w:t xml:space="preserve"> </w:t>
      </w:r>
      <w:r w:rsidRPr="005C364F">
        <w:rPr>
          <w:color w:val="000000" w:themeColor="text1"/>
        </w:rPr>
        <w:t xml:space="preserve">sowie </w:t>
      </w:r>
      <w:proofErr w:type="spellStart"/>
      <w:r w:rsidRPr="005C364F">
        <w:rPr>
          <w:color w:val="000000" w:themeColor="text1"/>
        </w:rPr>
        <w:t>Kassierin</w:t>
      </w:r>
      <w:proofErr w:type="spellEnd"/>
      <w:r w:rsidRPr="005C364F">
        <w:rPr>
          <w:color w:val="000000" w:themeColor="text1"/>
        </w:rPr>
        <w:t>/Kassier und S</w:t>
      </w:r>
      <w:r w:rsidR="00DB6AF9" w:rsidRPr="005C364F">
        <w:rPr>
          <w:color w:val="000000" w:themeColor="text1"/>
        </w:rPr>
        <w:t>tellvertreterin/Stellvertreter.</w:t>
      </w:r>
      <w:r w:rsidR="00DB6AF9" w:rsidRPr="005C364F">
        <w:rPr>
          <w:rStyle w:val="Funotenzeichen"/>
          <w:color w:val="000000" w:themeColor="text1"/>
        </w:rPr>
        <w:footnoteReference w:id="6"/>
      </w:r>
    </w:p>
    <w:p w:rsidR="007342BB" w:rsidRPr="005C364F" w:rsidRDefault="007342BB" w:rsidP="007342BB">
      <w:pPr>
        <w:rPr>
          <w:color w:val="000000" w:themeColor="text1"/>
        </w:rPr>
      </w:pPr>
      <w:r w:rsidRPr="005C364F">
        <w:rPr>
          <w:color w:val="000000" w:themeColor="text1"/>
        </w:rPr>
        <w:t>(2) Der Vorstand wird von der Generalversammlung gewählt. Der Vorstand hat bei Ausscheiden</w:t>
      </w:r>
      <w:r w:rsidR="00DB6AF9" w:rsidRPr="005C364F">
        <w:rPr>
          <w:color w:val="000000" w:themeColor="text1"/>
        </w:rPr>
        <w:t xml:space="preserve"> </w:t>
      </w:r>
      <w:r w:rsidRPr="005C364F">
        <w:rPr>
          <w:color w:val="000000" w:themeColor="text1"/>
        </w:rPr>
        <w:t>eines gewählten Mitglieds das Recht, an seine Stelle ein anderes wählbares Mitglied</w:t>
      </w:r>
      <w:r w:rsidR="00DB6AF9" w:rsidRPr="005C364F">
        <w:rPr>
          <w:color w:val="000000" w:themeColor="text1"/>
        </w:rPr>
        <w:t xml:space="preserve"> </w:t>
      </w:r>
      <w:r w:rsidRPr="005C364F">
        <w:rPr>
          <w:color w:val="000000" w:themeColor="text1"/>
        </w:rPr>
        <w:t>zu kooptieren, wozu die nachträgliche Genehmigung in der nächstfolgenden Generalversammlung</w:t>
      </w:r>
      <w:r w:rsidR="00DB6AF9" w:rsidRPr="005C364F">
        <w:rPr>
          <w:color w:val="000000" w:themeColor="text1"/>
        </w:rPr>
        <w:t xml:space="preserve"> </w:t>
      </w:r>
      <w:r w:rsidRPr="005C364F">
        <w:rPr>
          <w:color w:val="000000" w:themeColor="text1"/>
        </w:rPr>
        <w:t>einzuholen ist. Fällt der Vorstand ohne Selbstergänzung durch Kooptierung</w:t>
      </w:r>
      <w:r w:rsidR="00DB6AF9" w:rsidRPr="005C364F">
        <w:rPr>
          <w:color w:val="000000" w:themeColor="text1"/>
        </w:rPr>
        <w:t xml:space="preserve"> </w:t>
      </w:r>
      <w:r w:rsidRPr="005C364F">
        <w:rPr>
          <w:color w:val="000000" w:themeColor="text1"/>
        </w:rPr>
        <w:t>überhaupt oder auf unvorhersehbar lange Zeit aus, so ist jede Rechnungsprüferin/jeder</w:t>
      </w:r>
      <w:r w:rsidR="00DB6AF9" w:rsidRPr="005C364F">
        <w:rPr>
          <w:color w:val="000000" w:themeColor="text1"/>
        </w:rPr>
        <w:t xml:space="preserve"> </w:t>
      </w:r>
      <w:r w:rsidRPr="005C364F">
        <w:rPr>
          <w:color w:val="000000" w:themeColor="text1"/>
        </w:rPr>
        <w:t>Rechnungsprüfer verpflichtet, unverzüglich eine außerordentliche Generalversammlung</w:t>
      </w:r>
      <w:r w:rsidR="00DB6AF9" w:rsidRPr="005C364F">
        <w:rPr>
          <w:color w:val="000000" w:themeColor="text1"/>
        </w:rPr>
        <w:t xml:space="preserve"> </w:t>
      </w:r>
      <w:r w:rsidRPr="005C364F">
        <w:rPr>
          <w:color w:val="000000" w:themeColor="text1"/>
        </w:rPr>
        <w:t>zum Zweck der Neuwahl eines Vorstands einzuberufen. Sollten auch die Rechnungsprüferinnen/Rechnungsprüfer handlungsunfähig sein, hat jedes or</w:t>
      </w:r>
      <w:r w:rsidR="00DB6AF9" w:rsidRPr="005C364F">
        <w:rPr>
          <w:color w:val="000000" w:themeColor="text1"/>
        </w:rPr>
        <w:t>dentliche Mitglied, das die Not</w:t>
      </w:r>
      <w:r w:rsidRPr="005C364F">
        <w:rPr>
          <w:color w:val="000000" w:themeColor="text1"/>
        </w:rPr>
        <w:t>situation erkennt, unverzüglich die Bestellung eines Kurators beim zuständigen Gericht zu</w:t>
      </w:r>
      <w:r w:rsidR="00DB6AF9" w:rsidRPr="005C364F">
        <w:rPr>
          <w:color w:val="000000" w:themeColor="text1"/>
        </w:rPr>
        <w:t xml:space="preserve"> </w:t>
      </w:r>
      <w:r w:rsidRPr="005C364F">
        <w:rPr>
          <w:color w:val="000000" w:themeColor="text1"/>
        </w:rPr>
        <w:t>beantragen, der umgehend eine außerordentliche Generalversammlung einzuberufen hat.</w:t>
      </w:r>
    </w:p>
    <w:p w:rsidR="007342BB" w:rsidRPr="005C364F" w:rsidRDefault="007342BB" w:rsidP="007342BB">
      <w:pPr>
        <w:rPr>
          <w:color w:val="000000" w:themeColor="text1"/>
        </w:rPr>
      </w:pPr>
      <w:r w:rsidRPr="005C364F">
        <w:rPr>
          <w:color w:val="000000" w:themeColor="text1"/>
        </w:rPr>
        <w:t>(3) Die Funktion</w:t>
      </w:r>
      <w:r w:rsidR="002E42E0" w:rsidRPr="005C364F">
        <w:rPr>
          <w:color w:val="000000" w:themeColor="text1"/>
        </w:rPr>
        <w:t>speriode des Vorstands beträgt</w:t>
      </w:r>
      <w:r w:rsidRPr="005C364F">
        <w:rPr>
          <w:color w:val="000000" w:themeColor="text1"/>
        </w:rPr>
        <w:t xml:space="preserve"> </w:t>
      </w:r>
      <w:r w:rsidR="00CE6590" w:rsidRPr="005C364F">
        <w:rPr>
          <w:color w:val="000000" w:themeColor="text1"/>
        </w:rPr>
        <w:t>zwei</w:t>
      </w:r>
      <w:r w:rsidRPr="005C364F">
        <w:rPr>
          <w:color w:val="000000" w:themeColor="text1"/>
        </w:rPr>
        <w:t xml:space="preserve"> Jahre; Wiederwahl ist möglich.</w:t>
      </w:r>
      <w:r w:rsidR="00DB6AF9" w:rsidRPr="005C364F">
        <w:rPr>
          <w:color w:val="000000" w:themeColor="text1"/>
        </w:rPr>
        <w:t xml:space="preserve"> </w:t>
      </w:r>
      <w:r w:rsidRPr="005C364F">
        <w:rPr>
          <w:color w:val="000000" w:themeColor="text1"/>
        </w:rPr>
        <w:t>Jede Funktion im Vorstand ist persönlich auszuüben.</w:t>
      </w:r>
    </w:p>
    <w:p w:rsidR="007342BB" w:rsidRPr="005C364F" w:rsidRDefault="007342BB" w:rsidP="007342BB">
      <w:pPr>
        <w:rPr>
          <w:color w:val="000000" w:themeColor="text1"/>
        </w:rPr>
      </w:pPr>
      <w:r w:rsidRPr="005C364F">
        <w:rPr>
          <w:color w:val="000000" w:themeColor="text1"/>
        </w:rPr>
        <w:t>(4) Der Vorstand wird von der Obfrau/vom Obmann, bei Verhinderung von seiner Stellvertreterin/</w:t>
      </w:r>
      <w:r w:rsidR="00DB6AF9" w:rsidRPr="005C364F">
        <w:rPr>
          <w:color w:val="000000" w:themeColor="text1"/>
        </w:rPr>
        <w:t xml:space="preserve"> </w:t>
      </w:r>
      <w:r w:rsidRPr="005C364F">
        <w:rPr>
          <w:color w:val="000000" w:themeColor="text1"/>
        </w:rPr>
        <w:t>seinem Stellvertreter, schriftlich oder mündlich einberufen. Ist auch diese/dieser</w:t>
      </w:r>
      <w:r w:rsidR="00DB6AF9" w:rsidRPr="005C364F">
        <w:rPr>
          <w:color w:val="000000" w:themeColor="text1"/>
        </w:rPr>
        <w:t xml:space="preserve"> </w:t>
      </w:r>
      <w:r w:rsidRPr="005C364F">
        <w:rPr>
          <w:color w:val="000000" w:themeColor="text1"/>
        </w:rPr>
        <w:t>auf unvorhersehbar lange Zeit verhindert, darf jedes sonstige Vorstandsmitglied den Vorstand</w:t>
      </w:r>
      <w:r w:rsidR="00DB6AF9" w:rsidRPr="005C364F">
        <w:rPr>
          <w:color w:val="000000" w:themeColor="text1"/>
        </w:rPr>
        <w:t xml:space="preserve"> </w:t>
      </w:r>
      <w:r w:rsidRPr="005C364F">
        <w:rPr>
          <w:color w:val="000000" w:themeColor="text1"/>
        </w:rPr>
        <w:t>einberufen.</w:t>
      </w:r>
    </w:p>
    <w:p w:rsidR="007342BB" w:rsidRPr="005C364F" w:rsidRDefault="007342BB" w:rsidP="007342BB">
      <w:pPr>
        <w:rPr>
          <w:color w:val="000000" w:themeColor="text1"/>
        </w:rPr>
      </w:pPr>
      <w:r w:rsidRPr="005C364F">
        <w:rPr>
          <w:color w:val="000000" w:themeColor="text1"/>
        </w:rPr>
        <w:t>(5) Der Vorstand ist beschlussfähig, wenn alle seine Mitglieder eingeladen wurden und</w:t>
      </w:r>
      <w:r w:rsidR="00DB6AF9" w:rsidRPr="005C364F">
        <w:rPr>
          <w:color w:val="000000" w:themeColor="text1"/>
        </w:rPr>
        <w:t xml:space="preserve"> </w:t>
      </w:r>
      <w:r w:rsidRPr="005C364F">
        <w:rPr>
          <w:color w:val="000000" w:themeColor="text1"/>
        </w:rPr>
        <w:t>mindestens die Hälfte von ihnen anwesend ist.</w:t>
      </w:r>
    </w:p>
    <w:p w:rsidR="007342BB" w:rsidRPr="005C364F" w:rsidRDefault="007342BB" w:rsidP="007342BB">
      <w:pPr>
        <w:rPr>
          <w:color w:val="000000" w:themeColor="text1"/>
        </w:rPr>
      </w:pPr>
      <w:r w:rsidRPr="005C364F">
        <w:rPr>
          <w:color w:val="000000" w:themeColor="text1"/>
        </w:rPr>
        <w:t>(6) Der Vorstand fasst seine Beschlüsse mit einfacher Stimmenmehrheit; bei Stimmengleichheit</w:t>
      </w:r>
      <w:r w:rsidR="00DB6AF9" w:rsidRPr="005C364F">
        <w:rPr>
          <w:color w:val="000000" w:themeColor="text1"/>
        </w:rPr>
        <w:t xml:space="preserve"> </w:t>
      </w:r>
      <w:r w:rsidRPr="005C364F">
        <w:rPr>
          <w:color w:val="000000" w:themeColor="text1"/>
        </w:rPr>
        <w:t>gibt die Stimme der Vorsitzenden/des Vorsitzenden den Ausschlag.</w:t>
      </w:r>
    </w:p>
    <w:p w:rsidR="007342BB" w:rsidRPr="005C364F" w:rsidRDefault="007342BB" w:rsidP="007342BB">
      <w:pPr>
        <w:rPr>
          <w:color w:val="000000" w:themeColor="text1"/>
        </w:rPr>
      </w:pPr>
      <w:r w:rsidRPr="005C364F">
        <w:rPr>
          <w:color w:val="000000" w:themeColor="text1"/>
        </w:rPr>
        <w:t>(7) Den Vorsitz führt die Obfrau/der Obmann, bei Verhinderung seine Stellvertreterin/sein</w:t>
      </w:r>
      <w:r w:rsidR="00DB6AF9" w:rsidRPr="005C364F">
        <w:rPr>
          <w:color w:val="000000" w:themeColor="text1"/>
        </w:rPr>
        <w:t xml:space="preserve"> </w:t>
      </w:r>
      <w:r w:rsidRPr="005C364F">
        <w:rPr>
          <w:color w:val="000000" w:themeColor="text1"/>
        </w:rPr>
        <w:t>Stellvertreter. Ist auch diese/dieser verhindert, obliegt der Vorsitz dem an Jahren ältesten</w:t>
      </w:r>
      <w:r w:rsidR="00DB6AF9" w:rsidRPr="005C364F">
        <w:rPr>
          <w:color w:val="000000" w:themeColor="text1"/>
        </w:rPr>
        <w:t xml:space="preserve"> </w:t>
      </w:r>
      <w:r w:rsidRPr="005C364F">
        <w:rPr>
          <w:color w:val="000000" w:themeColor="text1"/>
        </w:rPr>
        <w:t>anwesenden Vorstandsmitglied oder jenem Vorstandsmitglied, das die übrigen Vorstandsmitglieder</w:t>
      </w:r>
      <w:r w:rsidR="00DB6AF9" w:rsidRPr="005C364F">
        <w:rPr>
          <w:color w:val="000000" w:themeColor="text1"/>
        </w:rPr>
        <w:t xml:space="preserve"> </w:t>
      </w:r>
      <w:r w:rsidRPr="005C364F">
        <w:rPr>
          <w:color w:val="000000" w:themeColor="text1"/>
        </w:rPr>
        <w:t>mehrheitlich dazu bestimmen.</w:t>
      </w:r>
    </w:p>
    <w:p w:rsidR="007342BB" w:rsidRPr="005C364F" w:rsidRDefault="007342BB" w:rsidP="007342BB">
      <w:pPr>
        <w:rPr>
          <w:color w:val="000000" w:themeColor="text1"/>
        </w:rPr>
      </w:pPr>
      <w:r w:rsidRPr="005C364F">
        <w:rPr>
          <w:color w:val="000000" w:themeColor="text1"/>
        </w:rPr>
        <w:t>(8) Außer durch den Tod und Ablauf der Funktionsperiode (Abs. 3) erlischt die Funktion</w:t>
      </w:r>
      <w:r w:rsidR="00DB6AF9" w:rsidRPr="005C364F">
        <w:rPr>
          <w:color w:val="000000" w:themeColor="text1"/>
        </w:rPr>
        <w:t xml:space="preserve"> </w:t>
      </w:r>
      <w:r w:rsidRPr="005C364F">
        <w:rPr>
          <w:color w:val="000000" w:themeColor="text1"/>
        </w:rPr>
        <w:t>eines Vorstandsmitglieds durch Enthebung (Abs. 9) und Rücktritt (Abs. 10).</w:t>
      </w:r>
    </w:p>
    <w:p w:rsidR="007342BB" w:rsidRPr="005C364F" w:rsidRDefault="007342BB" w:rsidP="007342BB">
      <w:pPr>
        <w:rPr>
          <w:color w:val="000000" w:themeColor="text1"/>
        </w:rPr>
      </w:pPr>
      <w:r w:rsidRPr="005C364F">
        <w:rPr>
          <w:color w:val="000000" w:themeColor="text1"/>
        </w:rPr>
        <w:t>(9) Die Generalversammlung kann jederzeit den gesamten Vorstand oder einzelne seiner</w:t>
      </w:r>
      <w:r w:rsidR="00CE6590" w:rsidRPr="005C364F">
        <w:rPr>
          <w:color w:val="000000" w:themeColor="text1"/>
        </w:rPr>
        <w:t xml:space="preserve"> </w:t>
      </w:r>
      <w:r w:rsidRPr="005C364F">
        <w:rPr>
          <w:color w:val="000000" w:themeColor="text1"/>
        </w:rPr>
        <w:t>Mitglieder entheben. Die Enthebung tritt mit Bestellung des neuen Vorstands bzw. Vorstandsmitglieds</w:t>
      </w:r>
      <w:r w:rsidR="00DB6AF9" w:rsidRPr="005C364F">
        <w:rPr>
          <w:color w:val="000000" w:themeColor="text1"/>
        </w:rPr>
        <w:t xml:space="preserve"> </w:t>
      </w:r>
      <w:r w:rsidRPr="005C364F">
        <w:rPr>
          <w:color w:val="000000" w:themeColor="text1"/>
        </w:rPr>
        <w:t>in Kraft.</w:t>
      </w:r>
    </w:p>
    <w:p w:rsidR="007342BB" w:rsidRPr="005C364F" w:rsidRDefault="007342BB" w:rsidP="007342BB">
      <w:pPr>
        <w:rPr>
          <w:color w:val="000000" w:themeColor="text1"/>
        </w:rPr>
      </w:pPr>
      <w:r w:rsidRPr="005C364F">
        <w:rPr>
          <w:color w:val="000000" w:themeColor="text1"/>
        </w:rPr>
        <w:t>(10) Die Vorstandsmitglieder können jederzeit schriftlich ihren Rücktritt erklären. Die Rücktrittserklärung</w:t>
      </w:r>
      <w:r w:rsidR="00DB6AF9" w:rsidRPr="005C364F">
        <w:rPr>
          <w:color w:val="000000" w:themeColor="text1"/>
        </w:rPr>
        <w:t xml:space="preserve"> </w:t>
      </w:r>
      <w:r w:rsidRPr="005C364F">
        <w:rPr>
          <w:color w:val="000000" w:themeColor="text1"/>
        </w:rPr>
        <w:t>ist an den Vorstand, im Falle des Rücktritts des gesamten Vorstands an die</w:t>
      </w:r>
      <w:r w:rsidR="00DB6AF9" w:rsidRPr="005C364F">
        <w:rPr>
          <w:color w:val="000000" w:themeColor="text1"/>
        </w:rPr>
        <w:t xml:space="preserve"> </w:t>
      </w:r>
      <w:r w:rsidRPr="005C364F">
        <w:rPr>
          <w:color w:val="000000" w:themeColor="text1"/>
        </w:rPr>
        <w:lastRenderedPageBreak/>
        <w:t>Generalversammlung zu richten. Der Rücktritt wird erst mit Wahl bzw. Kooptierung (Abs. 2)</w:t>
      </w:r>
      <w:r w:rsidR="00DB6AF9" w:rsidRPr="005C364F">
        <w:rPr>
          <w:color w:val="000000" w:themeColor="text1"/>
        </w:rPr>
        <w:t xml:space="preserve"> </w:t>
      </w:r>
      <w:r w:rsidRPr="005C364F">
        <w:rPr>
          <w:color w:val="000000" w:themeColor="text1"/>
        </w:rPr>
        <w:t>eines Nachfolgers wirksam.</w:t>
      </w:r>
    </w:p>
    <w:p w:rsidR="00DB6AF9" w:rsidRPr="005C364F" w:rsidRDefault="00DB6AF9" w:rsidP="007342BB">
      <w:pPr>
        <w:rPr>
          <w:color w:val="000000" w:themeColor="text1"/>
        </w:rPr>
      </w:pPr>
    </w:p>
    <w:p w:rsidR="007342BB" w:rsidRPr="005C364F" w:rsidRDefault="007342BB" w:rsidP="007342BB">
      <w:pPr>
        <w:rPr>
          <w:b/>
          <w:color w:val="000000" w:themeColor="text1"/>
          <w:sz w:val="24"/>
        </w:rPr>
      </w:pPr>
      <w:r w:rsidRPr="005C364F">
        <w:rPr>
          <w:b/>
          <w:color w:val="000000" w:themeColor="text1"/>
          <w:sz w:val="24"/>
        </w:rPr>
        <w:t>§ 12: Aufgaben des Vorstands</w:t>
      </w:r>
    </w:p>
    <w:p w:rsidR="007342BB" w:rsidRPr="005C364F" w:rsidRDefault="007342BB" w:rsidP="007342BB">
      <w:pPr>
        <w:rPr>
          <w:color w:val="000000" w:themeColor="text1"/>
        </w:rPr>
      </w:pPr>
      <w:r w:rsidRPr="005C364F">
        <w:rPr>
          <w:color w:val="000000" w:themeColor="text1"/>
        </w:rPr>
        <w:t>Dem Vorstand obliegt die Leitung des Vereins. Er ist das "Leitungsorgan" im Sinne des Vereins</w:t>
      </w:r>
      <w:r w:rsidR="00DB6AF9" w:rsidRPr="005C364F">
        <w:rPr>
          <w:color w:val="000000" w:themeColor="text1"/>
        </w:rPr>
        <w:t>-</w:t>
      </w:r>
      <w:r w:rsidRPr="005C364F">
        <w:rPr>
          <w:color w:val="000000" w:themeColor="text1"/>
        </w:rPr>
        <w:t>gesetzes</w:t>
      </w:r>
      <w:r w:rsidR="00DB6AF9" w:rsidRPr="005C364F">
        <w:rPr>
          <w:color w:val="000000" w:themeColor="text1"/>
        </w:rPr>
        <w:t xml:space="preserve"> </w:t>
      </w:r>
      <w:r w:rsidRPr="005C364F">
        <w:rPr>
          <w:color w:val="000000" w:themeColor="text1"/>
        </w:rPr>
        <w:t>2002. Ihm kommen alle Aufgaben zu, die nicht durch die Statuten einem anderen</w:t>
      </w:r>
      <w:r w:rsidR="00DB6AF9" w:rsidRPr="005C364F">
        <w:rPr>
          <w:color w:val="000000" w:themeColor="text1"/>
        </w:rPr>
        <w:t xml:space="preserve"> </w:t>
      </w:r>
      <w:r w:rsidRPr="005C364F">
        <w:rPr>
          <w:color w:val="000000" w:themeColor="text1"/>
        </w:rPr>
        <w:t>Vereinsorgan zugewiesen sind. In seinen Wirkungsbereich fallen insbesondere folgende</w:t>
      </w:r>
      <w:r w:rsidR="00DB6AF9" w:rsidRPr="005C364F">
        <w:rPr>
          <w:color w:val="000000" w:themeColor="text1"/>
        </w:rPr>
        <w:t xml:space="preserve"> </w:t>
      </w:r>
      <w:r w:rsidRPr="005C364F">
        <w:rPr>
          <w:color w:val="000000" w:themeColor="text1"/>
        </w:rPr>
        <w:t>Angelegenheiten:</w:t>
      </w:r>
    </w:p>
    <w:p w:rsidR="007342BB" w:rsidRPr="005C364F" w:rsidRDefault="007342BB" w:rsidP="007342BB">
      <w:pPr>
        <w:rPr>
          <w:color w:val="000000" w:themeColor="text1"/>
        </w:rPr>
      </w:pPr>
      <w:r w:rsidRPr="005C364F">
        <w:rPr>
          <w:color w:val="000000" w:themeColor="text1"/>
        </w:rPr>
        <w:t>(1) Einrichtung eines den Anforderungen des Vereins entsprechenden Rechnungswesens</w:t>
      </w:r>
      <w:r w:rsidR="002E42E0" w:rsidRPr="005C364F">
        <w:rPr>
          <w:color w:val="000000" w:themeColor="text1"/>
        </w:rPr>
        <w:t xml:space="preserve"> </w:t>
      </w:r>
      <w:r w:rsidRPr="005C364F">
        <w:rPr>
          <w:color w:val="000000" w:themeColor="text1"/>
        </w:rPr>
        <w:t>mit laufender Aufzeichnung der Einnahmen/Ausgaben und Führung eines Vermögensverzeichnisses</w:t>
      </w:r>
      <w:r w:rsidR="002E42E0" w:rsidRPr="005C364F">
        <w:rPr>
          <w:color w:val="000000" w:themeColor="text1"/>
        </w:rPr>
        <w:t xml:space="preserve"> </w:t>
      </w:r>
      <w:r w:rsidRPr="005C364F">
        <w:rPr>
          <w:color w:val="000000" w:themeColor="text1"/>
        </w:rPr>
        <w:t>als Mindesterfordernis;</w:t>
      </w:r>
    </w:p>
    <w:p w:rsidR="007342BB" w:rsidRPr="005C364F" w:rsidRDefault="007342BB" w:rsidP="007342BB">
      <w:pPr>
        <w:rPr>
          <w:color w:val="000000" w:themeColor="text1"/>
        </w:rPr>
      </w:pPr>
      <w:r w:rsidRPr="005C364F">
        <w:rPr>
          <w:color w:val="000000" w:themeColor="text1"/>
        </w:rPr>
        <w:t>(2) Erstellung des Jahresvoranschlags, des Rechenschaftsberichts und des Rechnungsabschlusses;</w:t>
      </w:r>
    </w:p>
    <w:p w:rsidR="007342BB" w:rsidRPr="005C364F" w:rsidRDefault="007342BB" w:rsidP="007342BB">
      <w:pPr>
        <w:rPr>
          <w:color w:val="000000" w:themeColor="text1"/>
        </w:rPr>
      </w:pPr>
      <w:r w:rsidRPr="005C364F">
        <w:rPr>
          <w:color w:val="000000" w:themeColor="text1"/>
        </w:rPr>
        <w:t>(3) Vorbereitung und Einberufung der Generalversammlung in den Fällen des § 9 Abs. 1</w:t>
      </w:r>
      <w:r w:rsidR="002E42E0" w:rsidRPr="005C364F">
        <w:rPr>
          <w:color w:val="000000" w:themeColor="text1"/>
        </w:rPr>
        <w:t xml:space="preserve"> </w:t>
      </w:r>
      <w:r w:rsidRPr="005C364F">
        <w:rPr>
          <w:color w:val="000000" w:themeColor="text1"/>
        </w:rPr>
        <w:t xml:space="preserve">und Abs. 2 </w:t>
      </w:r>
      <w:proofErr w:type="spellStart"/>
      <w:r w:rsidRPr="005C364F">
        <w:rPr>
          <w:color w:val="000000" w:themeColor="text1"/>
        </w:rPr>
        <w:t>lit</w:t>
      </w:r>
      <w:proofErr w:type="spellEnd"/>
      <w:r w:rsidRPr="005C364F">
        <w:rPr>
          <w:color w:val="000000" w:themeColor="text1"/>
        </w:rPr>
        <w:t>. a - c dieser Statuten;</w:t>
      </w:r>
    </w:p>
    <w:p w:rsidR="007342BB" w:rsidRPr="005C364F" w:rsidRDefault="007342BB" w:rsidP="007342BB">
      <w:pPr>
        <w:rPr>
          <w:color w:val="000000" w:themeColor="text1"/>
        </w:rPr>
      </w:pPr>
      <w:r w:rsidRPr="005C364F">
        <w:rPr>
          <w:color w:val="000000" w:themeColor="text1"/>
        </w:rPr>
        <w:t>(4) Information der Vereinsmitglieder über die Vereinstätigkeit, die Vereinsgebarung und</w:t>
      </w:r>
      <w:r w:rsidR="002E42E0" w:rsidRPr="005C364F">
        <w:rPr>
          <w:color w:val="000000" w:themeColor="text1"/>
        </w:rPr>
        <w:t xml:space="preserve"> </w:t>
      </w:r>
      <w:r w:rsidRPr="005C364F">
        <w:rPr>
          <w:color w:val="000000" w:themeColor="text1"/>
        </w:rPr>
        <w:t>den geprüften Rechnungsabschluss;</w:t>
      </w:r>
    </w:p>
    <w:p w:rsidR="007342BB" w:rsidRPr="005C364F" w:rsidRDefault="007342BB" w:rsidP="007342BB">
      <w:pPr>
        <w:rPr>
          <w:color w:val="000000" w:themeColor="text1"/>
        </w:rPr>
      </w:pPr>
      <w:r w:rsidRPr="005C364F">
        <w:rPr>
          <w:color w:val="000000" w:themeColor="text1"/>
        </w:rPr>
        <w:t>(5) Verwaltung des Vereinsvermögens;</w:t>
      </w:r>
    </w:p>
    <w:p w:rsidR="007342BB" w:rsidRPr="005C364F" w:rsidRDefault="007342BB" w:rsidP="007342BB">
      <w:pPr>
        <w:rPr>
          <w:color w:val="000000" w:themeColor="text1"/>
        </w:rPr>
      </w:pPr>
      <w:r w:rsidRPr="005C364F">
        <w:rPr>
          <w:color w:val="000000" w:themeColor="text1"/>
        </w:rPr>
        <w:t>(6) Aufnahme und Ausschluss von ordentlichen und außerordentlichen Vereinsmitgliedern;</w:t>
      </w:r>
    </w:p>
    <w:p w:rsidR="007342BB" w:rsidRPr="005C364F" w:rsidRDefault="007342BB" w:rsidP="007342BB">
      <w:pPr>
        <w:rPr>
          <w:color w:val="000000" w:themeColor="text1"/>
        </w:rPr>
      </w:pPr>
      <w:r w:rsidRPr="005C364F">
        <w:rPr>
          <w:color w:val="000000" w:themeColor="text1"/>
        </w:rPr>
        <w:t>(7) Aufnahme und Kündigung von Angestellten des Vereins.</w:t>
      </w:r>
    </w:p>
    <w:p w:rsidR="002E42E0" w:rsidRPr="005C364F" w:rsidRDefault="002E42E0" w:rsidP="007342BB">
      <w:pPr>
        <w:rPr>
          <w:color w:val="000000" w:themeColor="text1"/>
        </w:rPr>
      </w:pPr>
    </w:p>
    <w:p w:rsidR="007342BB" w:rsidRPr="005C364F" w:rsidRDefault="007342BB" w:rsidP="007342BB">
      <w:pPr>
        <w:rPr>
          <w:b/>
          <w:color w:val="000000" w:themeColor="text1"/>
          <w:sz w:val="24"/>
        </w:rPr>
      </w:pPr>
      <w:r w:rsidRPr="005C364F">
        <w:rPr>
          <w:b/>
          <w:color w:val="000000" w:themeColor="text1"/>
          <w:sz w:val="24"/>
        </w:rPr>
        <w:t>§ 13: Besondere Obliegenheiten einzelner Vorstandsmitglieder</w:t>
      </w:r>
    </w:p>
    <w:p w:rsidR="007342BB" w:rsidRPr="005C364F" w:rsidRDefault="007342BB" w:rsidP="007342BB">
      <w:pPr>
        <w:rPr>
          <w:color w:val="000000" w:themeColor="text1"/>
        </w:rPr>
      </w:pPr>
      <w:r w:rsidRPr="005C364F">
        <w:rPr>
          <w:color w:val="000000" w:themeColor="text1"/>
        </w:rPr>
        <w:t>(1) Die Obfrau/der Obmann führt die laufenden Geschäfte des Vereins. Die Schriftführerin/der Schriftführer unterstützt die Obfrau/den Obmann bei der Führung der Vereinsgeschäfte.</w:t>
      </w:r>
    </w:p>
    <w:p w:rsidR="007342BB" w:rsidRPr="005C364F" w:rsidRDefault="007342BB" w:rsidP="007342BB">
      <w:pPr>
        <w:rPr>
          <w:color w:val="000000" w:themeColor="text1"/>
        </w:rPr>
      </w:pPr>
      <w:r w:rsidRPr="005C364F">
        <w:rPr>
          <w:color w:val="000000" w:themeColor="text1"/>
        </w:rPr>
        <w:t>(2) Die Obfrau/der Obmann vertritt den Verein nach außen. Schriftliche Ausfertigungen des</w:t>
      </w:r>
      <w:r w:rsidR="002E42E0" w:rsidRPr="005C364F">
        <w:rPr>
          <w:color w:val="000000" w:themeColor="text1"/>
        </w:rPr>
        <w:t xml:space="preserve"> </w:t>
      </w:r>
      <w:r w:rsidRPr="005C364F">
        <w:rPr>
          <w:color w:val="000000" w:themeColor="text1"/>
        </w:rPr>
        <w:t>Vereins bedürfen zu ihrer Gültigkeit der Unterschriften der Obfrau/des Obmanns und der</w:t>
      </w:r>
      <w:r w:rsidR="002E42E0" w:rsidRPr="005C364F">
        <w:rPr>
          <w:color w:val="000000" w:themeColor="text1"/>
        </w:rPr>
        <w:t xml:space="preserve"> </w:t>
      </w:r>
      <w:proofErr w:type="spellStart"/>
      <w:r w:rsidRPr="005C364F">
        <w:rPr>
          <w:color w:val="000000" w:themeColor="text1"/>
        </w:rPr>
        <w:t>Kassierin</w:t>
      </w:r>
      <w:proofErr w:type="spellEnd"/>
      <w:r w:rsidRPr="005C364F">
        <w:rPr>
          <w:color w:val="000000" w:themeColor="text1"/>
        </w:rPr>
        <w:t>/des Kassiers. Rechtsgeschäfte zwischen Vorstandsmitgliedern und Verein bedürfen</w:t>
      </w:r>
      <w:r w:rsidR="002E42E0" w:rsidRPr="005C364F">
        <w:rPr>
          <w:color w:val="000000" w:themeColor="text1"/>
        </w:rPr>
        <w:t xml:space="preserve"> </w:t>
      </w:r>
      <w:r w:rsidRPr="005C364F">
        <w:rPr>
          <w:color w:val="000000" w:themeColor="text1"/>
        </w:rPr>
        <w:t>der Zustimmung eines anderen Vorstandsmitglieds.</w:t>
      </w:r>
    </w:p>
    <w:p w:rsidR="007342BB" w:rsidRPr="005C364F" w:rsidRDefault="007342BB" w:rsidP="007342BB">
      <w:pPr>
        <w:rPr>
          <w:color w:val="000000" w:themeColor="text1"/>
        </w:rPr>
      </w:pPr>
      <w:r w:rsidRPr="005C364F">
        <w:rPr>
          <w:color w:val="000000" w:themeColor="text1"/>
        </w:rPr>
        <w:t>(3) Rechtsgeschäftliche Bevollmächtigungen, den Verein nach außen zu vertreten bzw. für</w:t>
      </w:r>
      <w:r w:rsidR="002E42E0" w:rsidRPr="005C364F">
        <w:rPr>
          <w:color w:val="000000" w:themeColor="text1"/>
        </w:rPr>
        <w:t xml:space="preserve"> </w:t>
      </w:r>
      <w:r w:rsidRPr="005C364F">
        <w:rPr>
          <w:color w:val="000000" w:themeColor="text1"/>
        </w:rPr>
        <w:t>ihn zu zeichnen, können ausschließlich von den in Abs. 2 genannten Vorstandsmitgliedern</w:t>
      </w:r>
      <w:r w:rsidR="002E42E0" w:rsidRPr="005C364F">
        <w:rPr>
          <w:color w:val="000000" w:themeColor="text1"/>
        </w:rPr>
        <w:t xml:space="preserve"> </w:t>
      </w:r>
      <w:r w:rsidRPr="005C364F">
        <w:rPr>
          <w:color w:val="000000" w:themeColor="text1"/>
        </w:rPr>
        <w:t>erteilt werden.</w:t>
      </w:r>
    </w:p>
    <w:p w:rsidR="007342BB" w:rsidRPr="005C364F" w:rsidRDefault="007342BB" w:rsidP="007342BB">
      <w:pPr>
        <w:rPr>
          <w:color w:val="000000" w:themeColor="text1"/>
        </w:rPr>
      </w:pPr>
      <w:r w:rsidRPr="005C364F">
        <w:rPr>
          <w:color w:val="000000" w:themeColor="text1"/>
        </w:rPr>
        <w:t>(4) Bei Gefahr im Verzug ist die Obfrau/der Obmann berechtigt, auch in Angelegenheiten,</w:t>
      </w:r>
      <w:r w:rsidR="002E42E0" w:rsidRPr="005C364F">
        <w:rPr>
          <w:color w:val="000000" w:themeColor="text1"/>
        </w:rPr>
        <w:t xml:space="preserve"> </w:t>
      </w:r>
      <w:r w:rsidRPr="005C364F">
        <w:rPr>
          <w:color w:val="000000" w:themeColor="text1"/>
        </w:rPr>
        <w:t>die in den Wirkungsbereich der Generalversammlung oder des Vorstands fallen, unter eigener</w:t>
      </w:r>
      <w:r w:rsidR="002E42E0" w:rsidRPr="005C364F">
        <w:rPr>
          <w:color w:val="000000" w:themeColor="text1"/>
        </w:rPr>
        <w:t xml:space="preserve"> </w:t>
      </w:r>
      <w:r w:rsidRPr="005C364F">
        <w:rPr>
          <w:color w:val="000000" w:themeColor="text1"/>
        </w:rPr>
        <w:t>Verantwortung selbständig Anordnungen zu treffen; im Innenverhältnis bedürfen diese</w:t>
      </w:r>
      <w:r w:rsidR="002E42E0" w:rsidRPr="005C364F">
        <w:rPr>
          <w:color w:val="000000" w:themeColor="text1"/>
        </w:rPr>
        <w:t xml:space="preserve"> </w:t>
      </w:r>
      <w:r w:rsidRPr="005C364F">
        <w:rPr>
          <w:color w:val="000000" w:themeColor="text1"/>
        </w:rPr>
        <w:t>jedoch der nachträglichen Genehmigung durch das zuständige Vereinsorgan.</w:t>
      </w:r>
    </w:p>
    <w:p w:rsidR="007342BB" w:rsidRPr="005C364F" w:rsidRDefault="007342BB" w:rsidP="007342BB">
      <w:pPr>
        <w:rPr>
          <w:color w:val="000000" w:themeColor="text1"/>
        </w:rPr>
      </w:pPr>
      <w:r w:rsidRPr="005C364F">
        <w:rPr>
          <w:color w:val="000000" w:themeColor="text1"/>
        </w:rPr>
        <w:t>(5) Die Obfrau/der Obmann führt den Vorsitz in der Generalversammlung und im Vorstand.</w:t>
      </w:r>
    </w:p>
    <w:p w:rsidR="007342BB" w:rsidRPr="005C364F" w:rsidRDefault="007342BB" w:rsidP="007342BB">
      <w:pPr>
        <w:rPr>
          <w:color w:val="000000" w:themeColor="text1"/>
        </w:rPr>
      </w:pPr>
      <w:r w:rsidRPr="005C364F">
        <w:rPr>
          <w:color w:val="000000" w:themeColor="text1"/>
        </w:rPr>
        <w:t>(6) Die Schriftführerin/der Schriftführer führt die Protokolle der Generalversammlung und</w:t>
      </w:r>
      <w:r w:rsidR="002E42E0" w:rsidRPr="005C364F">
        <w:rPr>
          <w:color w:val="000000" w:themeColor="text1"/>
        </w:rPr>
        <w:t xml:space="preserve"> </w:t>
      </w:r>
      <w:r w:rsidRPr="005C364F">
        <w:rPr>
          <w:color w:val="000000" w:themeColor="text1"/>
        </w:rPr>
        <w:t>des Vorstands.</w:t>
      </w:r>
    </w:p>
    <w:p w:rsidR="007342BB" w:rsidRPr="005C364F" w:rsidRDefault="007342BB" w:rsidP="007342BB">
      <w:pPr>
        <w:rPr>
          <w:color w:val="000000" w:themeColor="text1"/>
        </w:rPr>
      </w:pPr>
      <w:r w:rsidRPr="005C364F">
        <w:rPr>
          <w:color w:val="000000" w:themeColor="text1"/>
        </w:rPr>
        <w:t xml:space="preserve">(7) Die </w:t>
      </w:r>
      <w:proofErr w:type="spellStart"/>
      <w:r w:rsidRPr="005C364F">
        <w:rPr>
          <w:color w:val="000000" w:themeColor="text1"/>
        </w:rPr>
        <w:t>Kassierin</w:t>
      </w:r>
      <w:proofErr w:type="spellEnd"/>
      <w:r w:rsidRPr="005C364F">
        <w:rPr>
          <w:color w:val="000000" w:themeColor="text1"/>
        </w:rPr>
        <w:t>/der Kassier ist für die ordnungsgemäße Geldgebarung des Vereins verantwortlich.</w:t>
      </w:r>
    </w:p>
    <w:p w:rsidR="007342BB" w:rsidRPr="005C364F" w:rsidRDefault="007342BB" w:rsidP="007342BB">
      <w:pPr>
        <w:rPr>
          <w:color w:val="000000" w:themeColor="text1"/>
        </w:rPr>
      </w:pPr>
      <w:r w:rsidRPr="005C364F">
        <w:rPr>
          <w:color w:val="000000" w:themeColor="text1"/>
        </w:rPr>
        <w:t xml:space="preserve">(8) Im Fall der Verhinderung treten an die Stelle der Obfrau/des Obmanns, der Schriftführerin/des Schriftführers oder der </w:t>
      </w:r>
      <w:proofErr w:type="spellStart"/>
      <w:r w:rsidRPr="005C364F">
        <w:rPr>
          <w:color w:val="000000" w:themeColor="text1"/>
        </w:rPr>
        <w:t>Kassierin</w:t>
      </w:r>
      <w:proofErr w:type="spellEnd"/>
      <w:r w:rsidRPr="005C364F">
        <w:rPr>
          <w:color w:val="000000" w:themeColor="text1"/>
        </w:rPr>
        <w:t>/des Kassiers ihre Stellvertreterinnen/Stellvertreter.</w:t>
      </w:r>
    </w:p>
    <w:p w:rsidR="002E42E0" w:rsidRPr="005C364F" w:rsidRDefault="002E42E0" w:rsidP="007342BB">
      <w:pPr>
        <w:rPr>
          <w:color w:val="000000" w:themeColor="text1"/>
        </w:rPr>
      </w:pPr>
    </w:p>
    <w:p w:rsidR="007342BB" w:rsidRPr="005C364F" w:rsidRDefault="007342BB" w:rsidP="007342BB">
      <w:pPr>
        <w:rPr>
          <w:b/>
          <w:color w:val="000000" w:themeColor="text1"/>
          <w:sz w:val="24"/>
        </w:rPr>
      </w:pPr>
      <w:r w:rsidRPr="005C364F">
        <w:rPr>
          <w:b/>
          <w:color w:val="000000" w:themeColor="text1"/>
          <w:sz w:val="24"/>
        </w:rPr>
        <w:t>§ 14: Rechnungsprüferin/Rechnungsprüfer</w:t>
      </w:r>
    </w:p>
    <w:p w:rsidR="007342BB" w:rsidRPr="005C364F" w:rsidRDefault="007342BB" w:rsidP="007342BB">
      <w:pPr>
        <w:rPr>
          <w:color w:val="000000" w:themeColor="text1"/>
        </w:rPr>
      </w:pPr>
      <w:r w:rsidRPr="005C364F">
        <w:rPr>
          <w:color w:val="000000" w:themeColor="text1"/>
        </w:rPr>
        <w:t>(1) Zwei Rechnungsprüferinnen/Rechnungsprüfer werden von der Generalversammlung auf</w:t>
      </w:r>
      <w:r w:rsidR="002E42E0" w:rsidRPr="005C364F">
        <w:rPr>
          <w:color w:val="000000" w:themeColor="text1"/>
        </w:rPr>
        <w:t xml:space="preserve"> die Dauer von </w:t>
      </w:r>
      <w:r w:rsidR="00CE6590" w:rsidRPr="005C364F">
        <w:rPr>
          <w:color w:val="000000" w:themeColor="text1"/>
        </w:rPr>
        <w:t>zwei</w:t>
      </w:r>
      <w:r w:rsidRPr="005C364F">
        <w:rPr>
          <w:color w:val="000000" w:themeColor="text1"/>
        </w:rPr>
        <w:t xml:space="preserve"> Jahren gewählt. Wiederwahl ist möglich. Die Rechnungsprüferinnen/</w:t>
      </w:r>
      <w:r w:rsidR="002E42E0" w:rsidRPr="005C364F">
        <w:rPr>
          <w:color w:val="000000" w:themeColor="text1"/>
        </w:rPr>
        <w:t xml:space="preserve"> </w:t>
      </w:r>
      <w:r w:rsidRPr="005C364F">
        <w:rPr>
          <w:color w:val="000000" w:themeColor="text1"/>
        </w:rPr>
        <w:t>Rechnungsprüfer dürfen keinem Organ - mit Ausnahme der Generalversammlung - angehören,</w:t>
      </w:r>
      <w:r w:rsidR="002E42E0" w:rsidRPr="005C364F">
        <w:rPr>
          <w:color w:val="000000" w:themeColor="text1"/>
        </w:rPr>
        <w:t xml:space="preserve"> </w:t>
      </w:r>
      <w:r w:rsidRPr="005C364F">
        <w:rPr>
          <w:color w:val="000000" w:themeColor="text1"/>
        </w:rPr>
        <w:t>dessen Tätigkeit Gegenstand der Prüfung ist.</w:t>
      </w:r>
    </w:p>
    <w:p w:rsidR="007342BB" w:rsidRPr="005C364F" w:rsidRDefault="007342BB" w:rsidP="007342BB">
      <w:pPr>
        <w:rPr>
          <w:color w:val="000000" w:themeColor="text1"/>
        </w:rPr>
      </w:pPr>
      <w:r w:rsidRPr="005C364F">
        <w:rPr>
          <w:color w:val="000000" w:themeColor="text1"/>
        </w:rPr>
        <w:t>(2) Den Rechnungsprüferinnen/Rechnungsprüfern obliegt die laufende Geschäftskontrolle</w:t>
      </w:r>
      <w:r w:rsidR="002E42E0" w:rsidRPr="005C364F">
        <w:rPr>
          <w:color w:val="000000" w:themeColor="text1"/>
        </w:rPr>
        <w:t xml:space="preserve"> </w:t>
      </w:r>
      <w:r w:rsidRPr="005C364F">
        <w:rPr>
          <w:color w:val="000000" w:themeColor="text1"/>
        </w:rPr>
        <w:t>sowie die Prüfung der Finanzgebarung des Vereins im Hinblick auf die Ordnungsmäßigkeit</w:t>
      </w:r>
      <w:r w:rsidR="002E42E0" w:rsidRPr="005C364F">
        <w:rPr>
          <w:color w:val="000000" w:themeColor="text1"/>
        </w:rPr>
        <w:t xml:space="preserve"> </w:t>
      </w:r>
      <w:r w:rsidRPr="005C364F">
        <w:rPr>
          <w:color w:val="000000" w:themeColor="text1"/>
        </w:rPr>
        <w:t>der Rechnungslegung und die statutengemäße Verwendung der Mittel. Der Vorstand hat</w:t>
      </w:r>
      <w:r w:rsidR="002E42E0" w:rsidRPr="005C364F">
        <w:rPr>
          <w:color w:val="000000" w:themeColor="text1"/>
        </w:rPr>
        <w:t xml:space="preserve"> </w:t>
      </w:r>
      <w:r w:rsidRPr="005C364F">
        <w:rPr>
          <w:color w:val="000000" w:themeColor="text1"/>
        </w:rPr>
        <w:t>den Rechnungsprüferinnen/den Rechnungsprüfern die erforderlichen Unterlagen vorzulegen</w:t>
      </w:r>
      <w:r w:rsidR="002E42E0" w:rsidRPr="005C364F">
        <w:rPr>
          <w:color w:val="000000" w:themeColor="text1"/>
        </w:rPr>
        <w:t xml:space="preserve"> </w:t>
      </w:r>
      <w:r w:rsidRPr="005C364F">
        <w:rPr>
          <w:color w:val="000000" w:themeColor="text1"/>
        </w:rPr>
        <w:t>und die erforderlichen Auskünfte zu erteilen. Die Rechnungsprüferinnen/die Rechnungsprüfer</w:t>
      </w:r>
      <w:r w:rsidR="002E42E0" w:rsidRPr="005C364F">
        <w:rPr>
          <w:color w:val="000000" w:themeColor="text1"/>
        </w:rPr>
        <w:t xml:space="preserve"> </w:t>
      </w:r>
      <w:r w:rsidRPr="005C364F">
        <w:rPr>
          <w:color w:val="000000" w:themeColor="text1"/>
        </w:rPr>
        <w:t>haben dem Vorstand über das Ergebnis der Prüfung zu berichten.</w:t>
      </w:r>
    </w:p>
    <w:p w:rsidR="007342BB" w:rsidRPr="005C364F" w:rsidRDefault="007342BB" w:rsidP="007342BB">
      <w:pPr>
        <w:rPr>
          <w:color w:val="000000" w:themeColor="text1"/>
        </w:rPr>
      </w:pPr>
      <w:r w:rsidRPr="005C364F">
        <w:rPr>
          <w:color w:val="000000" w:themeColor="text1"/>
        </w:rPr>
        <w:t>(3) Rechtsgeschäfte zwischen Rechnungsprüferinnen/Rechnungsprüfern und Verein bedürfen</w:t>
      </w:r>
      <w:r w:rsidR="002E42E0" w:rsidRPr="005C364F">
        <w:rPr>
          <w:color w:val="000000" w:themeColor="text1"/>
        </w:rPr>
        <w:t xml:space="preserve"> </w:t>
      </w:r>
      <w:r w:rsidRPr="005C364F">
        <w:rPr>
          <w:color w:val="000000" w:themeColor="text1"/>
        </w:rPr>
        <w:t>der Genehmigung durch die Generalversammlung. Im Übrigen gelten für die die Rechnungsprüferinnen/</w:t>
      </w:r>
      <w:r w:rsidR="002E42E0" w:rsidRPr="005C364F">
        <w:rPr>
          <w:color w:val="000000" w:themeColor="text1"/>
        </w:rPr>
        <w:t xml:space="preserve"> </w:t>
      </w:r>
      <w:r w:rsidRPr="005C364F">
        <w:rPr>
          <w:color w:val="000000" w:themeColor="text1"/>
        </w:rPr>
        <w:t>Rechnungsprüfer die Bestimmungen des § 11 Abs. 8 bis 10 sinngemäß.</w:t>
      </w:r>
    </w:p>
    <w:p w:rsidR="002E42E0" w:rsidRPr="005C364F" w:rsidRDefault="002E42E0" w:rsidP="007342BB">
      <w:pPr>
        <w:rPr>
          <w:color w:val="000000" w:themeColor="text1"/>
        </w:rPr>
      </w:pPr>
    </w:p>
    <w:p w:rsidR="007342BB" w:rsidRPr="005C364F" w:rsidRDefault="007342BB" w:rsidP="007342BB">
      <w:pPr>
        <w:rPr>
          <w:b/>
          <w:color w:val="000000" w:themeColor="text1"/>
          <w:sz w:val="24"/>
        </w:rPr>
      </w:pPr>
      <w:r w:rsidRPr="005C364F">
        <w:rPr>
          <w:b/>
          <w:color w:val="000000" w:themeColor="text1"/>
          <w:sz w:val="24"/>
        </w:rPr>
        <w:t>§ 15: Schiedsgericht</w:t>
      </w:r>
    </w:p>
    <w:p w:rsidR="007342BB" w:rsidRPr="005C364F" w:rsidRDefault="007342BB" w:rsidP="007342BB">
      <w:pPr>
        <w:rPr>
          <w:color w:val="000000" w:themeColor="text1"/>
        </w:rPr>
      </w:pPr>
      <w:r w:rsidRPr="005C364F">
        <w:rPr>
          <w:color w:val="000000" w:themeColor="text1"/>
        </w:rPr>
        <w:t>(1) Zur Schlichtung von allen aus dem Vereinsverhältnis entstehenden Streitigkeiten ist das</w:t>
      </w:r>
      <w:r w:rsidR="002E42E0" w:rsidRPr="005C364F">
        <w:rPr>
          <w:color w:val="000000" w:themeColor="text1"/>
        </w:rPr>
        <w:t xml:space="preserve"> </w:t>
      </w:r>
      <w:r w:rsidRPr="005C364F">
        <w:rPr>
          <w:color w:val="000000" w:themeColor="text1"/>
        </w:rPr>
        <w:t>vereinsinterne Schiedsgericht berufen. Es ist eine "Schlichtungseinrichtung" im Sinne des</w:t>
      </w:r>
      <w:r w:rsidR="002E42E0" w:rsidRPr="005C364F">
        <w:rPr>
          <w:color w:val="000000" w:themeColor="text1"/>
        </w:rPr>
        <w:t xml:space="preserve"> </w:t>
      </w:r>
      <w:r w:rsidRPr="005C364F">
        <w:rPr>
          <w:color w:val="000000" w:themeColor="text1"/>
        </w:rPr>
        <w:t>Vereinsgesetzes 2002 und kein Schiedsgericht nach den §§ 577 ff ZPO.</w:t>
      </w:r>
    </w:p>
    <w:p w:rsidR="007342BB" w:rsidRPr="005C364F" w:rsidRDefault="007342BB" w:rsidP="007342BB">
      <w:pPr>
        <w:rPr>
          <w:color w:val="000000" w:themeColor="text1"/>
        </w:rPr>
      </w:pPr>
      <w:r w:rsidRPr="005C364F">
        <w:rPr>
          <w:color w:val="000000" w:themeColor="text1"/>
        </w:rPr>
        <w:t>(2) Das Schiedsgericht setzt sich aus drei ordentlichen Vereinsmitgliedern z</w:t>
      </w:r>
      <w:bookmarkStart w:id="0" w:name="_GoBack"/>
      <w:bookmarkEnd w:id="0"/>
      <w:r w:rsidRPr="005C364F">
        <w:rPr>
          <w:color w:val="000000" w:themeColor="text1"/>
        </w:rPr>
        <w:t>usammen. Es</w:t>
      </w:r>
      <w:r w:rsidR="002E42E0" w:rsidRPr="005C364F">
        <w:rPr>
          <w:color w:val="000000" w:themeColor="text1"/>
        </w:rPr>
        <w:t xml:space="preserve"> </w:t>
      </w:r>
      <w:r w:rsidRPr="005C364F">
        <w:rPr>
          <w:color w:val="000000" w:themeColor="text1"/>
        </w:rPr>
        <w:t>wird derart gebildet, dass ein Streitteil dem Vorstand ein Mitglied als Schiedsrichterin/</w:t>
      </w:r>
      <w:r w:rsidR="002E42E0" w:rsidRPr="005C364F">
        <w:rPr>
          <w:color w:val="000000" w:themeColor="text1"/>
        </w:rPr>
        <w:t xml:space="preserve"> </w:t>
      </w:r>
      <w:r w:rsidRPr="005C364F">
        <w:rPr>
          <w:color w:val="000000" w:themeColor="text1"/>
        </w:rPr>
        <w:t>Schiedsrichter schriftlich namhaft macht. Über Aufforderung durch den Vorstand binnen</w:t>
      </w:r>
      <w:r w:rsidR="002E42E0" w:rsidRPr="005C364F">
        <w:rPr>
          <w:color w:val="000000" w:themeColor="text1"/>
        </w:rPr>
        <w:t xml:space="preserve"> </w:t>
      </w:r>
      <w:r w:rsidRPr="005C364F">
        <w:rPr>
          <w:color w:val="000000" w:themeColor="text1"/>
        </w:rPr>
        <w:t>sieben Tagen macht der andere Streitteil innerhalb von 14 Tagen seinerseits ein Mitglied</w:t>
      </w:r>
      <w:r w:rsidR="002E42E0" w:rsidRPr="005C364F">
        <w:rPr>
          <w:color w:val="000000" w:themeColor="text1"/>
        </w:rPr>
        <w:t xml:space="preserve"> </w:t>
      </w:r>
      <w:r w:rsidRPr="005C364F">
        <w:rPr>
          <w:color w:val="000000" w:themeColor="text1"/>
        </w:rPr>
        <w:t>des Schiedsgerichts namhaft. Nach Verständigung durch den Vorstand innerhalb von sieben</w:t>
      </w:r>
      <w:r w:rsidR="002E42E0" w:rsidRPr="005C364F">
        <w:rPr>
          <w:color w:val="000000" w:themeColor="text1"/>
        </w:rPr>
        <w:t xml:space="preserve"> </w:t>
      </w:r>
      <w:r w:rsidRPr="005C364F">
        <w:rPr>
          <w:color w:val="000000" w:themeColor="text1"/>
        </w:rPr>
        <w:t>Tagen wählen die namhaft gemachten Schiedsrichterinnen/Schiedsrichter binnen weiterer</w:t>
      </w:r>
      <w:r w:rsidR="002E42E0" w:rsidRPr="005C364F">
        <w:rPr>
          <w:color w:val="000000" w:themeColor="text1"/>
        </w:rPr>
        <w:t xml:space="preserve"> </w:t>
      </w:r>
      <w:r w:rsidRPr="005C364F">
        <w:rPr>
          <w:color w:val="000000" w:themeColor="text1"/>
        </w:rPr>
        <w:t>14 Tage ein drittes ordentliches Mitglied zum/zur Vorsitzenden des Schiedsgerichts.</w:t>
      </w:r>
      <w:r w:rsidR="002E42E0" w:rsidRPr="005C364F">
        <w:rPr>
          <w:color w:val="000000" w:themeColor="text1"/>
        </w:rPr>
        <w:t xml:space="preserve"> </w:t>
      </w:r>
      <w:r w:rsidRPr="005C364F">
        <w:rPr>
          <w:color w:val="000000" w:themeColor="text1"/>
        </w:rPr>
        <w:t>Bei Stimmengleichheit entscheidet unter den Vorgeschlagenen das Los. Die Mitglieder des</w:t>
      </w:r>
      <w:r w:rsidR="002E42E0" w:rsidRPr="005C364F">
        <w:rPr>
          <w:color w:val="000000" w:themeColor="text1"/>
        </w:rPr>
        <w:t xml:space="preserve"> </w:t>
      </w:r>
      <w:r w:rsidRPr="005C364F">
        <w:rPr>
          <w:color w:val="000000" w:themeColor="text1"/>
        </w:rPr>
        <w:t>Schiedsgerichts dürfen keinem Organ - mit Ausnahme der Generalversammlung - angehören,</w:t>
      </w:r>
      <w:r w:rsidR="002E42E0" w:rsidRPr="005C364F">
        <w:rPr>
          <w:color w:val="000000" w:themeColor="text1"/>
        </w:rPr>
        <w:t xml:space="preserve"> </w:t>
      </w:r>
      <w:r w:rsidRPr="005C364F">
        <w:rPr>
          <w:color w:val="000000" w:themeColor="text1"/>
        </w:rPr>
        <w:t>dessen Tätigkeit Gegenstand der Streitigkeit ist.</w:t>
      </w:r>
    </w:p>
    <w:p w:rsidR="002E42E0" w:rsidRPr="005C364F" w:rsidRDefault="007342BB" w:rsidP="007342BB">
      <w:pPr>
        <w:rPr>
          <w:color w:val="000000" w:themeColor="text1"/>
        </w:rPr>
      </w:pPr>
      <w:r w:rsidRPr="005C364F">
        <w:rPr>
          <w:color w:val="000000" w:themeColor="text1"/>
        </w:rPr>
        <w:t>(3) Das Schiedsgericht fällt seine Entscheidung nach Gewährung beiderseitigen Gehörs bei</w:t>
      </w:r>
      <w:r w:rsidR="002E42E0" w:rsidRPr="005C364F">
        <w:rPr>
          <w:color w:val="000000" w:themeColor="text1"/>
        </w:rPr>
        <w:t xml:space="preserve"> </w:t>
      </w:r>
      <w:r w:rsidRPr="005C364F">
        <w:rPr>
          <w:color w:val="000000" w:themeColor="text1"/>
        </w:rPr>
        <w:t>Anwesenheit aller seiner Mitglieder mit einfacher Stimmenmehrheit. Es entscheidet nach</w:t>
      </w:r>
      <w:r w:rsidR="002E42E0" w:rsidRPr="005C364F">
        <w:rPr>
          <w:color w:val="000000" w:themeColor="text1"/>
        </w:rPr>
        <w:t xml:space="preserve"> </w:t>
      </w:r>
      <w:r w:rsidRPr="005C364F">
        <w:rPr>
          <w:color w:val="000000" w:themeColor="text1"/>
        </w:rPr>
        <w:t>bestem Wissen und Gewissen. Seine Entscheidungen sind vereinsintern endgültig.</w:t>
      </w:r>
    </w:p>
    <w:p w:rsidR="002E42E0" w:rsidRPr="005C364F" w:rsidRDefault="002E42E0" w:rsidP="007342BB">
      <w:pPr>
        <w:rPr>
          <w:color w:val="000000" w:themeColor="text1"/>
        </w:rPr>
      </w:pPr>
    </w:p>
    <w:p w:rsidR="007342BB" w:rsidRPr="005C364F" w:rsidRDefault="007342BB" w:rsidP="007342BB">
      <w:pPr>
        <w:rPr>
          <w:b/>
          <w:color w:val="000000" w:themeColor="text1"/>
          <w:sz w:val="24"/>
        </w:rPr>
      </w:pPr>
      <w:r w:rsidRPr="005C364F">
        <w:rPr>
          <w:b/>
          <w:color w:val="000000" w:themeColor="text1"/>
          <w:sz w:val="24"/>
        </w:rPr>
        <w:t>§ 16: Freiwillige Auflösung des Vereins</w:t>
      </w:r>
    </w:p>
    <w:p w:rsidR="007342BB" w:rsidRPr="005C364F" w:rsidRDefault="007342BB" w:rsidP="007342BB">
      <w:pPr>
        <w:rPr>
          <w:color w:val="000000" w:themeColor="text1"/>
        </w:rPr>
      </w:pPr>
      <w:r w:rsidRPr="005C364F">
        <w:rPr>
          <w:color w:val="000000" w:themeColor="text1"/>
        </w:rPr>
        <w:t>(1) Die freiwillige Auflösung des Vereins kann nur in einer Generalversammlung und nur</w:t>
      </w:r>
      <w:r w:rsidR="002E42E0" w:rsidRPr="005C364F">
        <w:rPr>
          <w:color w:val="000000" w:themeColor="text1"/>
        </w:rPr>
        <w:t xml:space="preserve"> </w:t>
      </w:r>
      <w:r w:rsidRPr="005C364F">
        <w:rPr>
          <w:color w:val="000000" w:themeColor="text1"/>
        </w:rPr>
        <w:t>mit Zweidrittelmehrheit der abgegebenen gültigen Stimmen beschlossen werden.</w:t>
      </w:r>
    </w:p>
    <w:p w:rsidR="007342BB" w:rsidRPr="005C364F" w:rsidRDefault="007342BB" w:rsidP="007342BB">
      <w:pPr>
        <w:rPr>
          <w:color w:val="000000" w:themeColor="text1"/>
        </w:rPr>
      </w:pPr>
      <w:r w:rsidRPr="005C364F">
        <w:rPr>
          <w:color w:val="000000" w:themeColor="text1"/>
        </w:rPr>
        <w:t>(2) Die Generalversammlung hat - sofern Vereinsvermögen vorhanden ist - über die</w:t>
      </w:r>
      <w:r w:rsidR="002E42E0" w:rsidRPr="005C364F">
        <w:rPr>
          <w:color w:val="000000" w:themeColor="text1"/>
        </w:rPr>
        <w:t xml:space="preserve"> </w:t>
      </w:r>
      <w:r w:rsidRPr="005C364F">
        <w:rPr>
          <w:color w:val="000000" w:themeColor="text1"/>
        </w:rPr>
        <w:t xml:space="preserve">Abwicklung zu beschließen. Insbesondere hat sie eine </w:t>
      </w:r>
      <w:proofErr w:type="spellStart"/>
      <w:r w:rsidRPr="005C364F">
        <w:rPr>
          <w:color w:val="000000" w:themeColor="text1"/>
        </w:rPr>
        <w:t>Abwicklerin</w:t>
      </w:r>
      <w:proofErr w:type="spellEnd"/>
      <w:r w:rsidRPr="005C364F">
        <w:rPr>
          <w:color w:val="000000" w:themeColor="text1"/>
        </w:rPr>
        <w:t xml:space="preserve"> oder einen Abwickler</w:t>
      </w:r>
      <w:r w:rsidR="002E42E0" w:rsidRPr="005C364F">
        <w:rPr>
          <w:color w:val="000000" w:themeColor="text1"/>
        </w:rPr>
        <w:t xml:space="preserve"> </w:t>
      </w:r>
      <w:r w:rsidRPr="005C364F">
        <w:rPr>
          <w:color w:val="000000" w:themeColor="text1"/>
        </w:rPr>
        <w:t>zu berufen und Beschluss darüber zu fassen, wem diese/dieser das nach Abdeckung der</w:t>
      </w:r>
      <w:r w:rsidR="002E42E0" w:rsidRPr="005C364F">
        <w:rPr>
          <w:color w:val="000000" w:themeColor="text1"/>
        </w:rPr>
        <w:t xml:space="preserve"> </w:t>
      </w:r>
      <w:r w:rsidRPr="005C364F">
        <w:rPr>
          <w:color w:val="000000" w:themeColor="text1"/>
        </w:rPr>
        <w:t>Passiva verbleibende Vereinsvermögen zu übertragen hat.</w:t>
      </w:r>
    </w:p>
    <w:p w:rsidR="007342BB" w:rsidRPr="005C364F" w:rsidRDefault="007342BB" w:rsidP="007342BB">
      <w:pPr>
        <w:rPr>
          <w:color w:val="000000" w:themeColor="text1"/>
        </w:rPr>
      </w:pPr>
      <w:r w:rsidRPr="005C364F">
        <w:rPr>
          <w:color w:val="000000" w:themeColor="text1"/>
        </w:rPr>
        <w:t>(3) Der letzte Vereinsvorstand hat die freiwillige Auflösung binnen vier Wochen nach Beschlussfassung</w:t>
      </w:r>
      <w:r w:rsidR="002E42E0" w:rsidRPr="005C364F">
        <w:rPr>
          <w:color w:val="000000" w:themeColor="text1"/>
        </w:rPr>
        <w:t xml:space="preserve"> </w:t>
      </w:r>
      <w:r w:rsidRPr="005C364F">
        <w:rPr>
          <w:color w:val="000000" w:themeColor="text1"/>
        </w:rPr>
        <w:t>der zuständigen Vereinsbehörde schriftlich anzuzeigen.</w:t>
      </w:r>
    </w:p>
    <w:p w:rsidR="002E42E0" w:rsidRPr="005C364F" w:rsidRDefault="002E42E0" w:rsidP="007342BB">
      <w:pPr>
        <w:rPr>
          <w:color w:val="000000" w:themeColor="text1"/>
        </w:rPr>
      </w:pPr>
    </w:p>
    <w:p w:rsidR="007342BB" w:rsidRPr="005C364F" w:rsidRDefault="007342BB" w:rsidP="007342BB">
      <w:pPr>
        <w:rPr>
          <w:b/>
          <w:color w:val="000000" w:themeColor="text1"/>
          <w:sz w:val="24"/>
        </w:rPr>
      </w:pPr>
      <w:r w:rsidRPr="005C364F">
        <w:rPr>
          <w:b/>
          <w:color w:val="000000" w:themeColor="text1"/>
          <w:sz w:val="24"/>
        </w:rPr>
        <w:t>§ 17: Verwendung des Vereinsvermögens bei Ausscheiden von Mitgliedern, bei</w:t>
      </w:r>
      <w:r w:rsidR="002E42E0" w:rsidRPr="005C364F">
        <w:rPr>
          <w:b/>
          <w:color w:val="000000" w:themeColor="text1"/>
          <w:sz w:val="24"/>
        </w:rPr>
        <w:t xml:space="preserve"> </w:t>
      </w:r>
      <w:r w:rsidRPr="005C364F">
        <w:rPr>
          <w:b/>
          <w:color w:val="000000" w:themeColor="text1"/>
          <w:sz w:val="24"/>
        </w:rPr>
        <w:t>Auflösung des Vereins oder bei Wegfall des begünstigten Zwecks</w:t>
      </w:r>
    </w:p>
    <w:p w:rsidR="007342BB" w:rsidRPr="005C364F" w:rsidRDefault="007342BB" w:rsidP="007342BB">
      <w:pPr>
        <w:rPr>
          <w:color w:val="000000" w:themeColor="text1"/>
        </w:rPr>
      </w:pPr>
      <w:r w:rsidRPr="005C364F">
        <w:rPr>
          <w:color w:val="000000" w:themeColor="text1"/>
        </w:rPr>
        <w:t>Bei Auflösung des Vereins oder bei Wegfall des bisherigen begünstigten Vereinszwecks ist</w:t>
      </w:r>
      <w:r w:rsidR="002E42E0" w:rsidRPr="005C364F">
        <w:rPr>
          <w:color w:val="000000" w:themeColor="text1"/>
        </w:rPr>
        <w:t xml:space="preserve"> </w:t>
      </w:r>
      <w:r w:rsidRPr="005C364F">
        <w:rPr>
          <w:color w:val="000000" w:themeColor="text1"/>
        </w:rPr>
        <w:t>das nach Abdeckung der Passiva verbleibende Vereinsvermögen, für gemeinnützige, mildtätige</w:t>
      </w:r>
      <w:r w:rsidR="002E42E0" w:rsidRPr="005C364F">
        <w:rPr>
          <w:color w:val="000000" w:themeColor="text1"/>
        </w:rPr>
        <w:t xml:space="preserve"> </w:t>
      </w:r>
      <w:r w:rsidRPr="005C364F">
        <w:rPr>
          <w:color w:val="000000" w:themeColor="text1"/>
        </w:rPr>
        <w:t>oder kirchliche Zwecke im Sinne der §§ 34 ff Bundesabgabenordnung (BAO) zu verwenden.</w:t>
      </w:r>
      <w:r w:rsidR="002E42E0" w:rsidRPr="005C364F">
        <w:rPr>
          <w:color w:val="000000" w:themeColor="text1"/>
        </w:rPr>
        <w:t xml:space="preserve"> </w:t>
      </w:r>
      <w:r w:rsidRPr="005C364F">
        <w:rPr>
          <w:color w:val="000000" w:themeColor="text1"/>
        </w:rPr>
        <w:t>Soweit möglich und erlaubt, soll es dabei Institutionen zufallen, die gleiche oder</w:t>
      </w:r>
      <w:r w:rsidR="002E42E0" w:rsidRPr="005C364F">
        <w:rPr>
          <w:color w:val="000000" w:themeColor="text1"/>
        </w:rPr>
        <w:t xml:space="preserve"> </w:t>
      </w:r>
      <w:r w:rsidRPr="005C364F">
        <w:rPr>
          <w:color w:val="000000" w:themeColor="text1"/>
        </w:rPr>
        <w:t>ähnliche Zwecke wie dieser Verein verfolgen.</w:t>
      </w:r>
    </w:p>
    <w:p w:rsidR="00D75F56" w:rsidRPr="005C364F" w:rsidRDefault="00D75F56" w:rsidP="007342BB">
      <w:pPr>
        <w:rPr>
          <w:color w:val="000000" w:themeColor="text1"/>
        </w:rPr>
      </w:pPr>
    </w:p>
    <w:p w:rsidR="00D75F56" w:rsidRPr="005C364F" w:rsidRDefault="00D75F56" w:rsidP="00D75F56">
      <w:pPr>
        <w:rPr>
          <w:b/>
          <w:color w:val="000000" w:themeColor="text1"/>
          <w:sz w:val="24"/>
        </w:rPr>
      </w:pPr>
      <w:r w:rsidRPr="005C364F">
        <w:rPr>
          <w:b/>
          <w:color w:val="000000" w:themeColor="text1"/>
          <w:sz w:val="24"/>
        </w:rPr>
        <w:t>§ 18: Datenschutz</w:t>
      </w:r>
    </w:p>
    <w:p w:rsidR="00D75F56" w:rsidRPr="005C364F" w:rsidRDefault="00D75F56" w:rsidP="00D75F56">
      <w:pPr>
        <w:rPr>
          <w:color w:val="000000" w:themeColor="text1"/>
        </w:rPr>
      </w:pPr>
      <w:r w:rsidRPr="005C364F">
        <w:rPr>
          <w:color w:val="000000" w:themeColor="text1"/>
        </w:rPr>
        <w:t>Die Bestimmung über den Datenschutz sind streng einzuhalten. Jedes Mitglied gibt aber durch seinen Beitritt die unwiderrufliche Zustimmung, dass seine personenbezogenen Daten, insbesondere Name, Geburtsdatum, Beruf, Funktion im Verein und im Landes- oder Bundesverband, seine für das Vereinswesen Bedeutung habende Ausbildung, seine sportlichen Erfolge und seine fachliche und organisatorische Ausbildung mittels Datenverarbeitung erfasst werden und innerhalb des Vereins, verarbeitet und weitergegeben werden, insbesondere für die Information, Führung der Buchhaltung, Zustellung von Informationsmaterial aller Art.</w:t>
      </w:r>
    </w:p>
    <w:p w:rsidR="00D75F56" w:rsidRPr="005C364F" w:rsidRDefault="00D75F56" w:rsidP="00C20C1F">
      <w:pPr>
        <w:rPr>
          <w:color w:val="000000" w:themeColor="text1"/>
        </w:rPr>
      </w:pPr>
    </w:p>
    <w:p w:rsidR="00C20C1F" w:rsidRPr="005C364F" w:rsidRDefault="00C20C1F" w:rsidP="00C20C1F">
      <w:pPr>
        <w:rPr>
          <w:color w:val="000000" w:themeColor="text1"/>
        </w:rPr>
      </w:pPr>
      <w:r w:rsidRPr="005C364F">
        <w:rPr>
          <w:color w:val="000000" w:themeColor="text1"/>
        </w:rPr>
        <w:t xml:space="preserve">Online-Quelle: Bundesministerium für Inneres: </w:t>
      </w:r>
      <w:hyperlink r:id="rId8" w:history="1">
        <w:r w:rsidRPr="005C364F">
          <w:rPr>
            <w:rStyle w:val="Hyperlink"/>
            <w:color w:val="000000" w:themeColor="text1"/>
          </w:rPr>
          <w:t>http://www.bmi.gv.at/609/abfragen.aspx</w:t>
        </w:r>
      </w:hyperlink>
      <w:r w:rsidRPr="005C364F">
        <w:rPr>
          <w:color w:val="000000" w:themeColor="text1"/>
        </w:rPr>
        <w:t xml:space="preserve"> [Abruf am 08.08.2018]</w:t>
      </w:r>
    </w:p>
    <w:sectPr w:rsidR="00C20C1F" w:rsidRPr="005C364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3F8" w:rsidRDefault="008823F8" w:rsidP="008A3A15">
      <w:pPr>
        <w:spacing w:after="0" w:line="240" w:lineRule="auto"/>
      </w:pPr>
      <w:r>
        <w:separator/>
      </w:r>
    </w:p>
  </w:endnote>
  <w:endnote w:type="continuationSeparator" w:id="0">
    <w:p w:rsidR="008823F8" w:rsidRDefault="008823F8" w:rsidP="008A3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3F8" w:rsidRDefault="008823F8" w:rsidP="008A3A15">
      <w:pPr>
        <w:spacing w:after="0" w:line="240" w:lineRule="auto"/>
      </w:pPr>
      <w:r>
        <w:separator/>
      </w:r>
    </w:p>
  </w:footnote>
  <w:footnote w:type="continuationSeparator" w:id="0">
    <w:p w:rsidR="008823F8" w:rsidRDefault="008823F8" w:rsidP="008A3A15">
      <w:pPr>
        <w:spacing w:after="0" w:line="240" w:lineRule="auto"/>
      </w:pPr>
      <w:r>
        <w:continuationSeparator/>
      </w:r>
    </w:p>
  </w:footnote>
  <w:footnote w:id="1">
    <w:p w:rsidR="00906E19" w:rsidRDefault="00906E19" w:rsidP="00906E19">
      <w:pPr>
        <w:pStyle w:val="Funotentext"/>
      </w:pPr>
      <w:r>
        <w:rPr>
          <w:rStyle w:val="Funotenzeichen"/>
        </w:rPr>
        <w:footnoteRef/>
      </w:r>
      <w:r>
        <w:t xml:space="preserve"> Die </w:t>
      </w:r>
      <w:r w:rsidR="005E1275">
        <w:t>Bundesabgabenordnung (</w:t>
      </w:r>
      <w:r>
        <w:t>BAO</w:t>
      </w:r>
      <w:r w:rsidR="005E1275">
        <w:t>)</w:t>
      </w:r>
      <w:r>
        <w:t xml:space="preserve"> verlangt eine genaue und vor allem vollständige Aufzählung der Tätigkeiten des Vereines. </w:t>
      </w:r>
    </w:p>
  </w:footnote>
  <w:footnote w:id="2">
    <w:p w:rsidR="00906E19" w:rsidRDefault="00906E19" w:rsidP="00906E19">
      <w:pPr>
        <w:pStyle w:val="Funotentext"/>
      </w:pPr>
      <w:r>
        <w:rPr>
          <w:rStyle w:val="Funotenzeichen"/>
        </w:rPr>
        <w:footnoteRef/>
      </w:r>
      <w:r>
        <w:t xml:space="preserve"> Die BAO verlangt eine genaue und vor allem vollständige Aufzählung der finanziellen Mittel. Die sog. "finanziellen Mittel" sind alle vorgesehenen bzw. in der Zukunft möglichen Quellen zur Finanzierung der Zweckerfüllung</w:t>
      </w:r>
      <w:r w:rsidR="00984DEF">
        <w:t>.</w:t>
      </w:r>
    </w:p>
  </w:footnote>
  <w:footnote w:id="3">
    <w:p w:rsidR="00906E19" w:rsidRDefault="00906E19" w:rsidP="00906E19">
      <w:pPr>
        <w:pStyle w:val="Funotentext"/>
      </w:pPr>
      <w:r>
        <w:rPr>
          <w:rStyle w:val="Funotenzeichen"/>
        </w:rPr>
        <w:footnoteRef/>
      </w:r>
      <w:r>
        <w:t xml:space="preserve"> </w:t>
      </w:r>
      <w:r w:rsidRPr="00B90C28">
        <w:rPr>
          <w:b/>
        </w:rPr>
        <w:t>Beschränkungen</w:t>
      </w:r>
      <w:r>
        <w:t xml:space="preserve"> z.B. hinsichtlich des Alters, des Geschlechtes, der Staatsbürgerschaft, des Berufes, der Unbescholtenheit </w:t>
      </w:r>
      <w:r w:rsidRPr="00B90C28">
        <w:rPr>
          <w:b/>
        </w:rPr>
        <w:t>sind möglich,</w:t>
      </w:r>
      <w:r w:rsidR="00C616A1" w:rsidRPr="00B90C28">
        <w:rPr>
          <w:b/>
        </w:rPr>
        <w:t xml:space="preserve"> </w:t>
      </w:r>
      <w:r w:rsidRPr="00B90C28">
        <w:rPr>
          <w:b/>
        </w:rPr>
        <w:t xml:space="preserve">aber </w:t>
      </w:r>
      <w:r w:rsidR="00B90C28" w:rsidRPr="00B90C28">
        <w:rPr>
          <w:b/>
        </w:rPr>
        <w:t>NICHT</w:t>
      </w:r>
      <w:r w:rsidRPr="00B90C28">
        <w:rPr>
          <w:b/>
        </w:rPr>
        <w:t xml:space="preserve"> geboten</w:t>
      </w:r>
      <w:r>
        <w:t>. Steuerlich kann eine Beschränkung insbesondere dann begünstigungsschädlich sein, wenn durch den Vereinszweck</w:t>
      </w:r>
      <w:r w:rsidR="00C616A1">
        <w:t xml:space="preserve"> </w:t>
      </w:r>
      <w:r>
        <w:t>praktisch die Vereinsmitglieder gefördert werden und zusätzlich der geförderte Personenkreis durch eine entsprechende Statutenformulierung</w:t>
      </w:r>
      <w:r w:rsidR="00C616A1">
        <w:t xml:space="preserve"> </w:t>
      </w:r>
      <w:r>
        <w:t>von Vornherein eng begrenzt wird</w:t>
      </w:r>
      <w:r w:rsidR="00B90C28">
        <w:t xml:space="preserve">. Somit würde </w:t>
      </w:r>
      <w:r>
        <w:t>die Mitgliedschaft nicht allen geeigneten Interess</w:t>
      </w:r>
      <w:r w:rsidR="00B90C28">
        <w:t>ierten grundsätzlich offen stehen</w:t>
      </w:r>
      <w:r>
        <w:t>.</w:t>
      </w:r>
      <w:r w:rsidR="00C616A1">
        <w:t xml:space="preserve"> </w:t>
      </w:r>
      <w:r>
        <w:t>(Beispiel: Betrieb eines Sportplatzes ausschließlich für ausgesuchte reiche Personen).</w:t>
      </w:r>
    </w:p>
  </w:footnote>
  <w:footnote w:id="4">
    <w:p w:rsidR="00B90C28" w:rsidRDefault="00B90C28">
      <w:pPr>
        <w:pStyle w:val="Funotentext"/>
      </w:pPr>
      <w:r>
        <w:rPr>
          <w:rStyle w:val="Funotenzeichen"/>
        </w:rPr>
        <w:footnoteRef/>
      </w:r>
      <w:r>
        <w:t xml:space="preserve"> Infos zum Ehrenkodex unter der Seite von 100%-Sport: </w:t>
      </w:r>
      <w:hyperlink r:id="rId1" w:history="1">
        <w:r w:rsidRPr="00250537">
          <w:rPr>
            <w:rStyle w:val="Hyperlink"/>
          </w:rPr>
          <w:t>http://www.100sport.at/de/fuer-respekt-und-sicherheit/download/docfolder-dokumente</w:t>
        </w:r>
      </w:hyperlink>
      <w:r>
        <w:t xml:space="preserve"> [Abruf am 9.8.2018]</w:t>
      </w:r>
    </w:p>
  </w:footnote>
  <w:footnote w:id="5">
    <w:p w:rsidR="00C616A1" w:rsidRDefault="00C616A1" w:rsidP="00C616A1">
      <w:pPr>
        <w:pStyle w:val="Funotentext"/>
      </w:pPr>
      <w:r>
        <w:rPr>
          <w:rStyle w:val="Funotenzeichen"/>
        </w:rPr>
        <w:footnoteRef/>
      </w:r>
      <w:r>
        <w:t xml:space="preserve"> z.B. jährlich, alle zwei oder alle vier Jahre (abgestimmt auf die Funktionsdauer des Vorstands nach § 11 Abs. 3). </w:t>
      </w:r>
      <w:r w:rsidR="00CE6590">
        <w:t xml:space="preserve">Das Vereinsgesetz </w:t>
      </w:r>
      <w:r w:rsidR="00CE6590" w:rsidRPr="00CE6590">
        <w:t>verlangt, dass eine Mitgliederversammlung zumindest alle fünf Jahre einberufen wird</w:t>
      </w:r>
      <w:r w:rsidR="00CE6590">
        <w:t>.</w:t>
      </w:r>
    </w:p>
  </w:footnote>
  <w:footnote w:id="6">
    <w:p w:rsidR="00DB6AF9" w:rsidRDefault="00DB6AF9">
      <w:pPr>
        <w:pStyle w:val="Funotentext"/>
      </w:pPr>
      <w:r>
        <w:rPr>
          <w:rStyle w:val="Funotenzeichen"/>
        </w:rPr>
        <w:footnoteRef/>
      </w:r>
      <w:r>
        <w:t xml:space="preserve"> </w:t>
      </w:r>
      <w:r w:rsidRPr="00DB6AF9">
        <w:t>Das Vereinsgesetz verlangt, dass das Leitungsorgan des Vereins aus mindestens zwei natürlichen Personen besteht.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D5FA2"/>
    <w:multiLevelType w:val="hybridMultilevel"/>
    <w:tmpl w:val="3CC4BFA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4D14A1E"/>
    <w:multiLevelType w:val="hybridMultilevel"/>
    <w:tmpl w:val="4DE6037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22B7E17"/>
    <w:multiLevelType w:val="hybridMultilevel"/>
    <w:tmpl w:val="13B6B564"/>
    <w:lvl w:ilvl="0" w:tplc="0C070019">
      <w:start w:val="1"/>
      <w:numFmt w:val="lowerLetter"/>
      <w:lvlText w:val="%1."/>
      <w:lvlJc w:val="left"/>
      <w:pPr>
        <w:ind w:left="1788" w:hanging="360"/>
      </w:pPr>
    </w:lvl>
    <w:lvl w:ilvl="1" w:tplc="0C070019" w:tentative="1">
      <w:start w:val="1"/>
      <w:numFmt w:val="lowerLetter"/>
      <w:lvlText w:val="%2."/>
      <w:lvlJc w:val="left"/>
      <w:pPr>
        <w:ind w:left="2508" w:hanging="360"/>
      </w:pPr>
    </w:lvl>
    <w:lvl w:ilvl="2" w:tplc="0C07001B" w:tentative="1">
      <w:start w:val="1"/>
      <w:numFmt w:val="lowerRoman"/>
      <w:lvlText w:val="%3."/>
      <w:lvlJc w:val="right"/>
      <w:pPr>
        <w:ind w:left="3228" w:hanging="180"/>
      </w:pPr>
    </w:lvl>
    <w:lvl w:ilvl="3" w:tplc="0C07000F" w:tentative="1">
      <w:start w:val="1"/>
      <w:numFmt w:val="decimal"/>
      <w:lvlText w:val="%4."/>
      <w:lvlJc w:val="left"/>
      <w:pPr>
        <w:ind w:left="3948" w:hanging="360"/>
      </w:pPr>
    </w:lvl>
    <w:lvl w:ilvl="4" w:tplc="0C070019" w:tentative="1">
      <w:start w:val="1"/>
      <w:numFmt w:val="lowerLetter"/>
      <w:lvlText w:val="%5."/>
      <w:lvlJc w:val="left"/>
      <w:pPr>
        <w:ind w:left="4668" w:hanging="360"/>
      </w:pPr>
    </w:lvl>
    <w:lvl w:ilvl="5" w:tplc="0C07001B" w:tentative="1">
      <w:start w:val="1"/>
      <w:numFmt w:val="lowerRoman"/>
      <w:lvlText w:val="%6."/>
      <w:lvlJc w:val="right"/>
      <w:pPr>
        <w:ind w:left="5388" w:hanging="180"/>
      </w:pPr>
    </w:lvl>
    <w:lvl w:ilvl="6" w:tplc="0C07000F" w:tentative="1">
      <w:start w:val="1"/>
      <w:numFmt w:val="decimal"/>
      <w:lvlText w:val="%7."/>
      <w:lvlJc w:val="left"/>
      <w:pPr>
        <w:ind w:left="6108" w:hanging="360"/>
      </w:pPr>
    </w:lvl>
    <w:lvl w:ilvl="7" w:tplc="0C070019" w:tentative="1">
      <w:start w:val="1"/>
      <w:numFmt w:val="lowerLetter"/>
      <w:lvlText w:val="%8."/>
      <w:lvlJc w:val="left"/>
      <w:pPr>
        <w:ind w:left="6828" w:hanging="360"/>
      </w:pPr>
    </w:lvl>
    <w:lvl w:ilvl="8" w:tplc="0C07001B" w:tentative="1">
      <w:start w:val="1"/>
      <w:numFmt w:val="lowerRoman"/>
      <w:lvlText w:val="%9."/>
      <w:lvlJc w:val="right"/>
      <w:pPr>
        <w:ind w:left="7548" w:hanging="180"/>
      </w:pPr>
    </w:lvl>
  </w:abstractNum>
  <w:abstractNum w:abstractNumId="3" w15:restartNumberingAfterBreak="0">
    <w:nsid w:val="28A3357F"/>
    <w:multiLevelType w:val="hybridMultilevel"/>
    <w:tmpl w:val="00483B3C"/>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5EF3E32"/>
    <w:multiLevelType w:val="hybridMultilevel"/>
    <w:tmpl w:val="79A2CF5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7A25BCE"/>
    <w:multiLevelType w:val="hybridMultilevel"/>
    <w:tmpl w:val="6EF8A22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0373C1D"/>
    <w:multiLevelType w:val="hybridMultilevel"/>
    <w:tmpl w:val="3572E21A"/>
    <w:lvl w:ilvl="0" w:tplc="24482CBA">
      <w:start w:val="1"/>
      <w:numFmt w:val="lowerLetter"/>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num w:numId="1">
    <w:abstractNumId w:val="6"/>
  </w:num>
  <w:num w:numId="2">
    <w:abstractNumId w:val="2"/>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BB"/>
    <w:rsid w:val="002E42E0"/>
    <w:rsid w:val="004D0011"/>
    <w:rsid w:val="004E4F1A"/>
    <w:rsid w:val="005C364F"/>
    <w:rsid w:val="005E1275"/>
    <w:rsid w:val="00693265"/>
    <w:rsid w:val="007342BB"/>
    <w:rsid w:val="008823F8"/>
    <w:rsid w:val="008A3A15"/>
    <w:rsid w:val="00906E19"/>
    <w:rsid w:val="00984DEF"/>
    <w:rsid w:val="00A21027"/>
    <w:rsid w:val="00B753A2"/>
    <w:rsid w:val="00B90C28"/>
    <w:rsid w:val="00C20C1F"/>
    <w:rsid w:val="00C616A1"/>
    <w:rsid w:val="00CE6590"/>
    <w:rsid w:val="00D75F56"/>
    <w:rsid w:val="00D9695E"/>
    <w:rsid w:val="00DB251E"/>
    <w:rsid w:val="00DB6AF9"/>
    <w:rsid w:val="00FB6D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BDC3D-A0B9-4953-9C72-C3A18D9D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8A3A15"/>
    <w:pPr>
      <w:spacing w:after="0" w:line="240" w:lineRule="auto"/>
    </w:pPr>
    <w:rPr>
      <w:sz w:val="20"/>
      <w:szCs w:val="20"/>
    </w:rPr>
  </w:style>
  <w:style w:type="character" w:customStyle="1" w:styleId="FunotentextZchn">
    <w:name w:val="Fußnotentext Zchn"/>
    <w:basedOn w:val="Absatz-Standardschriftart"/>
    <w:link w:val="Funotentext"/>
    <w:uiPriority w:val="99"/>
    <w:rsid w:val="008A3A15"/>
    <w:rPr>
      <w:sz w:val="20"/>
      <w:szCs w:val="20"/>
    </w:rPr>
  </w:style>
  <w:style w:type="character" w:styleId="Funotenzeichen">
    <w:name w:val="footnote reference"/>
    <w:basedOn w:val="Absatz-Standardschriftart"/>
    <w:uiPriority w:val="99"/>
    <w:semiHidden/>
    <w:unhideWhenUsed/>
    <w:rsid w:val="008A3A15"/>
    <w:rPr>
      <w:vertAlign w:val="superscript"/>
    </w:rPr>
  </w:style>
  <w:style w:type="paragraph" w:styleId="Listenabsatz">
    <w:name w:val="List Paragraph"/>
    <w:basedOn w:val="Standard"/>
    <w:uiPriority w:val="34"/>
    <w:qFormat/>
    <w:rsid w:val="002E42E0"/>
    <w:pPr>
      <w:ind w:left="720"/>
      <w:contextualSpacing/>
    </w:pPr>
  </w:style>
  <w:style w:type="character" w:styleId="Hyperlink">
    <w:name w:val="Hyperlink"/>
    <w:basedOn w:val="Absatz-Standardschriftart"/>
    <w:uiPriority w:val="99"/>
    <w:unhideWhenUsed/>
    <w:rsid w:val="00C20C1F"/>
    <w:rPr>
      <w:color w:val="0563C1" w:themeColor="hyperlink"/>
      <w:u w:val="single"/>
    </w:rPr>
  </w:style>
  <w:style w:type="paragraph" w:styleId="Sprechblasentext">
    <w:name w:val="Balloon Text"/>
    <w:basedOn w:val="Standard"/>
    <w:link w:val="SprechblasentextZchn"/>
    <w:uiPriority w:val="99"/>
    <w:semiHidden/>
    <w:unhideWhenUsed/>
    <w:rsid w:val="00B75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5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75657">
      <w:bodyDiv w:val="1"/>
      <w:marLeft w:val="0"/>
      <w:marRight w:val="0"/>
      <w:marTop w:val="0"/>
      <w:marBottom w:val="0"/>
      <w:divBdr>
        <w:top w:val="none" w:sz="0" w:space="0" w:color="auto"/>
        <w:left w:val="none" w:sz="0" w:space="0" w:color="auto"/>
        <w:bottom w:val="none" w:sz="0" w:space="0" w:color="auto"/>
        <w:right w:val="none" w:sz="0" w:space="0" w:color="auto"/>
      </w:divBdr>
      <w:divsChild>
        <w:div w:id="1061173745">
          <w:marLeft w:val="0"/>
          <w:marRight w:val="0"/>
          <w:marTop w:val="0"/>
          <w:marBottom w:val="0"/>
          <w:divBdr>
            <w:top w:val="none" w:sz="0" w:space="0" w:color="auto"/>
            <w:left w:val="none" w:sz="0" w:space="0" w:color="auto"/>
            <w:bottom w:val="none" w:sz="0" w:space="0" w:color="auto"/>
            <w:right w:val="none" w:sz="0" w:space="0" w:color="auto"/>
          </w:divBdr>
        </w:div>
        <w:div w:id="1972395312">
          <w:marLeft w:val="0"/>
          <w:marRight w:val="0"/>
          <w:marTop w:val="0"/>
          <w:marBottom w:val="0"/>
          <w:divBdr>
            <w:top w:val="none" w:sz="0" w:space="0" w:color="auto"/>
            <w:left w:val="none" w:sz="0" w:space="0" w:color="auto"/>
            <w:bottom w:val="none" w:sz="0" w:space="0" w:color="auto"/>
            <w:right w:val="none" w:sz="0" w:space="0" w:color="auto"/>
          </w:divBdr>
        </w:div>
        <w:div w:id="613247179">
          <w:marLeft w:val="0"/>
          <w:marRight w:val="0"/>
          <w:marTop w:val="0"/>
          <w:marBottom w:val="0"/>
          <w:divBdr>
            <w:top w:val="none" w:sz="0" w:space="0" w:color="auto"/>
            <w:left w:val="none" w:sz="0" w:space="0" w:color="auto"/>
            <w:bottom w:val="none" w:sz="0" w:space="0" w:color="auto"/>
            <w:right w:val="none" w:sz="0" w:space="0" w:color="auto"/>
          </w:divBdr>
        </w:div>
        <w:div w:id="1368140509">
          <w:marLeft w:val="0"/>
          <w:marRight w:val="0"/>
          <w:marTop w:val="0"/>
          <w:marBottom w:val="0"/>
          <w:divBdr>
            <w:top w:val="none" w:sz="0" w:space="0" w:color="auto"/>
            <w:left w:val="none" w:sz="0" w:space="0" w:color="auto"/>
            <w:bottom w:val="none" w:sz="0" w:space="0" w:color="auto"/>
            <w:right w:val="none" w:sz="0" w:space="0" w:color="auto"/>
          </w:divBdr>
        </w:div>
        <w:div w:id="1724674581">
          <w:marLeft w:val="0"/>
          <w:marRight w:val="0"/>
          <w:marTop w:val="0"/>
          <w:marBottom w:val="0"/>
          <w:divBdr>
            <w:top w:val="none" w:sz="0" w:space="0" w:color="auto"/>
            <w:left w:val="none" w:sz="0" w:space="0" w:color="auto"/>
            <w:bottom w:val="none" w:sz="0" w:space="0" w:color="auto"/>
            <w:right w:val="none" w:sz="0" w:space="0" w:color="auto"/>
          </w:divBdr>
        </w:div>
      </w:divsChild>
    </w:div>
    <w:div w:id="999386654">
      <w:bodyDiv w:val="1"/>
      <w:marLeft w:val="0"/>
      <w:marRight w:val="0"/>
      <w:marTop w:val="0"/>
      <w:marBottom w:val="0"/>
      <w:divBdr>
        <w:top w:val="none" w:sz="0" w:space="0" w:color="auto"/>
        <w:left w:val="none" w:sz="0" w:space="0" w:color="auto"/>
        <w:bottom w:val="none" w:sz="0" w:space="0" w:color="auto"/>
        <w:right w:val="none" w:sz="0" w:space="0" w:color="auto"/>
      </w:divBdr>
      <w:divsChild>
        <w:div w:id="785467953">
          <w:marLeft w:val="0"/>
          <w:marRight w:val="0"/>
          <w:marTop w:val="0"/>
          <w:marBottom w:val="0"/>
          <w:divBdr>
            <w:top w:val="none" w:sz="0" w:space="0" w:color="auto"/>
            <w:left w:val="none" w:sz="0" w:space="0" w:color="auto"/>
            <w:bottom w:val="none" w:sz="0" w:space="0" w:color="auto"/>
            <w:right w:val="none" w:sz="0" w:space="0" w:color="auto"/>
          </w:divBdr>
        </w:div>
        <w:div w:id="1639340126">
          <w:marLeft w:val="0"/>
          <w:marRight w:val="0"/>
          <w:marTop w:val="0"/>
          <w:marBottom w:val="0"/>
          <w:divBdr>
            <w:top w:val="none" w:sz="0" w:space="0" w:color="auto"/>
            <w:left w:val="none" w:sz="0" w:space="0" w:color="auto"/>
            <w:bottom w:val="none" w:sz="0" w:space="0" w:color="auto"/>
            <w:right w:val="none" w:sz="0" w:space="0" w:color="auto"/>
          </w:divBdr>
        </w:div>
        <w:div w:id="943997855">
          <w:marLeft w:val="0"/>
          <w:marRight w:val="0"/>
          <w:marTop w:val="0"/>
          <w:marBottom w:val="0"/>
          <w:divBdr>
            <w:top w:val="none" w:sz="0" w:space="0" w:color="auto"/>
            <w:left w:val="none" w:sz="0" w:space="0" w:color="auto"/>
            <w:bottom w:val="none" w:sz="0" w:space="0" w:color="auto"/>
            <w:right w:val="none" w:sz="0" w:space="0" w:color="auto"/>
          </w:divBdr>
        </w:div>
        <w:div w:id="1261449210">
          <w:marLeft w:val="0"/>
          <w:marRight w:val="0"/>
          <w:marTop w:val="0"/>
          <w:marBottom w:val="0"/>
          <w:divBdr>
            <w:top w:val="none" w:sz="0" w:space="0" w:color="auto"/>
            <w:left w:val="none" w:sz="0" w:space="0" w:color="auto"/>
            <w:bottom w:val="none" w:sz="0" w:space="0" w:color="auto"/>
            <w:right w:val="none" w:sz="0" w:space="0" w:color="auto"/>
          </w:divBdr>
        </w:div>
        <w:div w:id="539241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i.gv.at/609/abfragen.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100sport.at/de/fuer-respekt-und-sicherheit/download/docfolder-dokumen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6F6E6-DE31-4100-9201-BEFF2A16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2706</Words>
  <Characters>17050</Characters>
  <Application>Microsoft Office Word</Application>
  <DocSecurity>4</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silvia.rath</dc:creator>
  <cp:keywords/>
  <dc:description/>
  <cp:lastModifiedBy>Nadja</cp:lastModifiedBy>
  <cp:revision>2</cp:revision>
  <cp:lastPrinted>2018-08-09T12:13:00Z</cp:lastPrinted>
  <dcterms:created xsi:type="dcterms:W3CDTF">2018-08-17T09:07:00Z</dcterms:created>
  <dcterms:modified xsi:type="dcterms:W3CDTF">2018-08-17T09:07:00Z</dcterms:modified>
</cp:coreProperties>
</file>